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8CB0C" w14:textId="7D0214CA" w:rsidR="0025542B" w:rsidRDefault="007176A0" w:rsidP="0025542B">
      <w:pPr>
        <w:pStyle w:val="Head"/>
        <w:spacing w:before="0" w:after="0"/>
        <w:jc w:val="left"/>
        <w:rPr>
          <w:lang w:bidi="en-US"/>
        </w:rPr>
      </w:pPr>
      <w:r>
        <w:rPr>
          <w:lang w:bidi="en-US"/>
        </w:rPr>
        <w:t>RECENT ADVANCES IN REMOTE SENSING</w:t>
      </w:r>
    </w:p>
    <w:p w14:paraId="09A1B294" w14:textId="77777777" w:rsidR="007176A0" w:rsidRDefault="007176A0" w:rsidP="0025542B">
      <w:pPr>
        <w:pStyle w:val="Head"/>
        <w:spacing w:before="0" w:after="0"/>
        <w:jc w:val="left"/>
        <w:rPr>
          <w:lang w:bidi="en-US"/>
        </w:rPr>
      </w:pPr>
    </w:p>
    <w:p w14:paraId="36ECDA73" w14:textId="4B87A744" w:rsidR="0025542B" w:rsidRPr="000D53A5" w:rsidRDefault="0025542B" w:rsidP="0025542B">
      <w:pPr>
        <w:pStyle w:val="Head"/>
        <w:spacing w:before="0" w:after="0"/>
        <w:jc w:val="left"/>
        <w:rPr>
          <w:rFonts w:asciiTheme="minorHAnsi" w:hAnsiTheme="minorHAnsi" w:cstheme="minorHAnsi"/>
          <w:sz w:val="32"/>
          <w:szCs w:val="32"/>
        </w:rPr>
      </w:pPr>
      <w:r w:rsidRPr="000D53A5">
        <w:rPr>
          <w:rFonts w:asciiTheme="minorHAnsi" w:hAnsiTheme="minorHAnsi" w:cstheme="minorHAnsi"/>
          <w:sz w:val="32"/>
          <w:szCs w:val="32"/>
        </w:rPr>
        <w:t xml:space="preserve">Title </w:t>
      </w:r>
      <w:r>
        <w:rPr>
          <w:rFonts w:asciiTheme="minorHAnsi" w:hAnsiTheme="minorHAnsi" w:cstheme="minorHAnsi"/>
          <w:sz w:val="32"/>
          <w:szCs w:val="32"/>
        </w:rPr>
        <w:t>of the Article</w:t>
      </w:r>
    </w:p>
    <w:p w14:paraId="1F945CF4" w14:textId="3785364F" w:rsidR="00BC4087" w:rsidRDefault="00BC4087" w:rsidP="0025542B">
      <w:pPr>
        <w:pStyle w:val="Ttulo"/>
        <w:spacing w:before="0"/>
        <w:ind w:left="0" w:right="0"/>
        <w:rPr>
          <w:lang w:bidi="en-US"/>
        </w:rPr>
      </w:pPr>
    </w:p>
    <w:p w14:paraId="7F880082" w14:textId="77777777" w:rsidR="00BC4087" w:rsidRDefault="00BC4087" w:rsidP="0025542B">
      <w:pPr>
        <w:pStyle w:val="Teaser"/>
        <w:spacing w:before="0"/>
        <w:rPr>
          <w:b/>
        </w:rPr>
      </w:pPr>
      <w:r w:rsidRPr="00987EE5">
        <w:rPr>
          <w:b/>
        </w:rPr>
        <w:t>Authors</w:t>
      </w:r>
    </w:p>
    <w:p w14:paraId="0FCF4780" w14:textId="77777777" w:rsidR="0025542B" w:rsidRDefault="0025542B" w:rsidP="0025542B">
      <w:pPr>
        <w:pStyle w:val="Teaser"/>
        <w:spacing w:before="0"/>
      </w:pPr>
    </w:p>
    <w:p w14:paraId="2AFCC7D3" w14:textId="7A177BDE" w:rsidR="00754F9F" w:rsidRDefault="00BC4087" w:rsidP="0025542B">
      <w:pPr>
        <w:pStyle w:val="Textoindependiente"/>
        <w:jc w:val="center"/>
        <w:rPr>
          <w:b/>
          <w:bCs/>
          <w:spacing w:val="-4"/>
          <w:w w:val="95"/>
          <w:vertAlign w:val="superscript"/>
          <w:lang w:val="es-ES"/>
        </w:rPr>
      </w:pPr>
      <w:proofErr w:type="spellStart"/>
      <w:r w:rsidRPr="00BC4087">
        <w:rPr>
          <w:b/>
          <w:bCs/>
          <w:spacing w:val="-4"/>
          <w:w w:val="95"/>
          <w:lang w:val="es-ES"/>
        </w:rPr>
        <w:t>Firtsname</w:t>
      </w:r>
      <w:proofErr w:type="spellEnd"/>
      <w:r w:rsidRPr="00BC4087">
        <w:rPr>
          <w:b/>
          <w:bCs/>
          <w:spacing w:val="-4"/>
          <w:w w:val="95"/>
          <w:lang w:val="es-ES"/>
        </w:rPr>
        <w:t xml:space="preserve"> </w:t>
      </w:r>
      <w:proofErr w:type="spellStart"/>
      <w:r w:rsidRPr="00BC4087">
        <w:rPr>
          <w:b/>
          <w:bCs/>
          <w:spacing w:val="-4"/>
          <w:w w:val="95"/>
          <w:lang w:val="es-ES"/>
        </w:rPr>
        <w:t>lastname</w:t>
      </w:r>
      <w:proofErr w:type="spellEnd"/>
      <w:r w:rsidR="00485435">
        <w:rPr>
          <w:b/>
          <w:bCs/>
          <w:spacing w:val="-4"/>
          <w:w w:val="95"/>
          <w:lang w:val="es-ES"/>
        </w:rPr>
        <w:t>*</w:t>
      </w:r>
      <w:r w:rsidRPr="00A85A74">
        <w:rPr>
          <w:vertAlign w:val="superscript"/>
        </w:rPr>
        <w:t>1</w:t>
      </w:r>
      <w:r w:rsidR="002259E0" w:rsidRPr="00BC4087">
        <w:rPr>
          <w:b/>
          <w:bCs/>
          <w:spacing w:val="-4"/>
          <w:w w:val="95"/>
          <w:lang w:val="es-ES"/>
        </w:rPr>
        <w:t>,</w:t>
      </w:r>
      <w:r w:rsidR="002259E0" w:rsidRPr="00BC4087">
        <w:rPr>
          <w:b/>
          <w:bCs/>
          <w:spacing w:val="3"/>
          <w:lang w:val="es-ES"/>
        </w:rPr>
        <w:t xml:space="preserve"> </w:t>
      </w:r>
      <w:proofErr w:type="spellStart"/>
      <w:r w:rsidRPr="00BC4087">
        <w:rPr>
          <w:b/>
          <w:bCs/>
          <w:spacing w:val="-4"/>
          <w:w w:val="95"/>
          <w:lang w:val="es-ES"/>
        </w:rPr>
        <w:t>Firtsname</w:t>
      </w:r>
      <w:proofErr w:type="spellEnd"/>
      <w:r w:rsidRPr="00BC4087">
        <w:rPr>
          <w:b/>
          <w:bCs/>
          <w:spacing w:val="-4"/>
          <w:w w:val="95"/>
          <w:lang w:val="es-ES"/>
        </w:rPr>
        <w:t xml:space="preserve"> lastname</w:t>
      </w:r>
      <w:r w:rsidRPr="00BC4087">
        <w:rPr>
          <w:b/>
          <w:bCs/>
          <w:spacing w:val="-4"/>
          <w:w w:val="95"/>
          <w:vertAlign w:val="superscript"/>
          <w:lang w:val="es-ES"/>
        </w:rPr>
        <w:t>2</w:t>
      </w:r>
      <w:r w:rsidRPr="00BC4087">
        <w:rPr>
          <w:b/>
          <w:bCs/>
          <w:spacing w:val="-4"/>
          <w:w w:val="95"/>
          <w:lang w:val="es-ES"/>
        </w:rPr>
        <w:t>,</w:t>
      </w:r>
      <w:r w:rsidR="009C2EC3" w:rsidRPr="009C2EC3">
        <w:rPr>
          <w:b/>
          <w:bCs/>
          <w:spacing w:val="-4"/>
          <w:w w:val="95"/>
          <w:lang w:val="es-ES"/>
        </w:rPr>
        <w:t xml:space="preserve"> </w:t>
      </w:r>
      <w:proofErr w:type="spellStart"/>
      <w:r w:rsidR="009C2EC3" w:rsidRPr="00BC4087">
        <w:rPr>
          <w:b/>
          <w:bCs/>
          <w:spacing w:val="-4"/>
          <w:w w:val="95"/>
          <w:lang w:val="es-ES"/>
        </w:rPr>
        <w:t>Firtsname</w:t>
      </w:r>
      <w:proofErr w:type="spellEnd"/>
      <w:r w:rsidR="009C2EC3" w:rsidRPr="00BC4087">
        <w:rPr>
          <w:b/>
          <w:bCs/>
          <w:spacing w:val="-4"/>
          <w:w w:val="95"/>
          <w:lang w:val="es-ES"/>
        </w:rPr>
        <w:t xml:space="preserve"> lastname</w:t>
      </w:r>
      <w:proofErr w:type="gramStart"/>
      <w:r w:rsidR="009C2EC3">
        <w:rPr>
          <w:b/>
          <w:bCs/>
          <w:spacing w:val="-4"/>
          <w:w w:val="95"/>
          <w:vertAlign w:val="superscript"/>
          <w:lang w:val="es-ES"/>
        </w:rPr>
        <w:t>3</w:t>
      </w:r>
      <w:r w:rsidR="009C2EC3">
        <w:rPr>
          <w:b/>
          <w:bCs/>
          <w:spacing w:val="-4"/>
          <w:w w:val="95"/>
          <w:lang w:val="es-ES"/>
        </w:rPr>
        <w:t>,…</w:t>
      </w:r>
      <w:proofErr w:type="gramEnd"/>
      <w:r w:rsidRPr="00BC4087">
        <w:rPr>
          <w:b/>
          <w:bCs/>
          <w:spacing w:val="-4"/>
          <w:w w:val="95"/>
          <w:lang w:val="es-ES"/>
        </w:rPr>
        <w:t xml:space="preserve"> </w:t>
      </w:r>
    </w:p>
    <w:p w14:paraId="16A67016" w14:textId="77777777" w:rsidR="0025542B" w:rsidRPr="00BC4087" w:rsidRDefault="0025542B" w:rsidP="0025542B">
      <w:pPr>
        <w:pStyle w:val="Textoindependiente"/>
        <w:jc w:val="center"/>
        <w:rPr>
          <w:b/>
          <w:bCs/>
          <w:spacing w:val="-4"/>
          <w:w w:val="95"/>
          <w:vertAlign w:val="superscript"/>
          <w:lang w:val="es-ES"/>
        </w:rPr>
      </w:pPr>
    </w:p>
    <w:p w14:paraId="105B061C" w14:textId="0F2F3A65" w:rsidR="00BC4087" w:rsidRDefault="00BC4087" w:rsidP="0025542B">
      <w:pPr>
        <w:pStyle w:val="Textoindependiente"/>
        <w:rPr>
          <w:rFonts w:ascii="Times New Roman" w:hAnsi="Times New Roman" w:cs="Times New Roman"/>
          <w:spacing w:val="-6"/>
          <w:lang w:bidi="en-US"/>
        </w:rPr>
      </w:pPr>
      <w:r>
        <w:rPr>
          <w:rFonts w:ascii="Times New Roman" w:hAnsi="Times New Roman" w:cs="Times New Roman"/>
          <w:spacing w:val="-6"/>
          <w:lang w:bidi="en-US"/>
        </w:rPr>
        <w:t>Please d</w:t>
      </w:r>
      <w:r w:rsidRPr="00BC4087">
        <w:rPr>
          <w:rFonts w:ascii="Times New Roman" w:hAnsi="Times New Roman" w:cs="Times New Roman"/>
          <w:spacing w:val="-6"/>
          <w:lang w:bidi="en-US"/>
        </w:rPr>
        <w:t xml:space="preserve">o not use initials for first </w:t>
      </w:r>
      <w:r w:rsidR="00654D4E" w:rsidRPr="00BC4087">
        <w:rPr>
          <w:rFonts w:ascii="Times New Roman" w:hAnsi="Times New Roman" w:cs="Times New Roman"/>
          <w:spacing w:val="-6"/>
          <w:lang w:bidi="en-US"/>
        </w:rPr>
        <w:t>names.</w:t>
      </w:r>
    </w:p>
    <w:p w14:paraId="08A5A60C" w14:textId="70DCBD6C" w:rsidR="00BC4087" w:rsidRPr="00485435" w:rsidRDefault="00485435" w:rsidP="0025542B">
      <w:pPr>
        <w:pStyle w:val="Textoindependiente"/>
        <w:rPr>
          <w:rFonts w:ascii="Times New Roman" w:hAnsi="Times New Roman" w:cs="Times New Roman"/>
          <w:color w:val="0D0D0D"/>
          <w:shd w:val="clear" w:color="auto" w:fill="FFFFFF"/>
        </w:rPr>
      </w:pPr>
      <w:r w:rsidRPr="00485435">
        <w:rPr>
          <w:rFonts w:ascii="Times New Roman" w:hAnsi="Times New Roman" w:cs="Times New Roman"/>
          <w:color w:val="0D0D0D"/>
          <w:shd w:val="clear" w:color="auto" w:fill="FFFFFF"/>
        </w:rPr>
        <w:t>Please employ a superscript asterisk (*) to denote the corresponding author and ensure that their email address is provided.</w:t>
      </w:r>
    </w:p>
    <w:p w14:paraId="68222557" w14:textId="77777777" w:rsidR="00485435" w:rsidRPr="00BC4087" w:rsidRDefault="00485435" w:rsidP="0025542B">
      <w:pPr>
        <w:pStyle w:val="Textoindependiente"/>
        <w:rPr>
          <w:rFonts w:ascii="Times New Roman" w:hAnsi="Times New Roman" w:cs="Times New Roman"/>
          <w:spacing w:val="-4"/>
          <w:w w:val="95"/>
          <w:vertAlign w:val="superscript"/>
          <w:lang w:val="es-ES"/>
        </w:rPr>
      </w:pPr>
    </w:p>
    <w:p w14:paraId="22F78D10" w14:textId="3E752836" w:rsidR="00BC4087" w:rsidRDefault="00BC4087" w:rsidP="0025542B">
      <w:pPr>
        <w:pStyle w:val="Teaser"/>
        <w:spacing w:before="0"/>
        <w:rPr>
          <w:b/>
        </w:rPr>
      </w:pPr>
      <w:r>
        <w:rPr>
          <w:b/>
        </w:rPr>
        <w:t>Affiliations</w:t>
      </w:r>
    </w:p>
    <w:p w14:paraId="002517C7" w14:textId="77777777" w:rsidR="0025542B" w:rsidRPr="00BC4087" w:rsidRDefault="0025542B" w:rsidP="0025542B">
      <w:pPr>
        <w:pStyle w:val="Teaser"/>
        <w:spacing w:before="0"/>
      </w:pPr>
    </w:p>
    <w:p w14:paraId="3E8AB0E9" w14:textId="30249CB3" w:rsidR="00754F9F" w:rsidRPr="00BC4087" w:rsidRDefault="00BC4087" w:rsidP="0025542B">
      <w:pPr>
        <w:rPr>
          <w:rFonts w:ascii="Arial" w:hAnsi="Arial" w:cs="Arial"/>
          <w:iCs/>
          <w:sz w:val="20"/>
        </w:rPr>
      </w:pPr>
      <w:r w:rsidRPr="00BC4087">
        <w:rPr>
          <w:rFonts w:ascii="Arial" w:hAnsi="Arial" w:cs="Arial"/>
          <w:iCs/>
          <w:spacing w:val="-6"/>
          <w:sz w:val="20"/>
          <w:vertAlign w:val="superscript"/>
        </w:rPr>
        <w:t>1</w:t>
      </w:r>
      <w:r w:rsidR="005856C6" w:rsidRPr="00BC4087">
        <w:rPr>
          <w:rFonts w:ascii="Arial" w:hAnsi="Arial" w:cs="Arial"/>
          <w:iCs/>
          <w:sz w:val="20"/>
        </w:rPr>
        <w:t xml:space="preserve"> </w:t>
      </w:r>
      <w:r w:rsidR="00485435">
        <w:rPr>
          <w:rFonts w:ascii="Arial" w:hAnsi="Arial" w:cs="Arial"/>
          <w:iCs/>
          <w:sz w:val="20"/>
        </w:rPr>
        <w:t xml:space="preserve">Laboratory, </w:t>
      </w:r>
      <w:r>
        <w:rPr>
          <w:rFonts w:ascii="Arial" w:hAnsi="Arial" w:cs="Arial"/>
          <w:iCs/>
          <w:spacing w:val="-6"/>
          <w:sz w:val="20"/>
        </w:rPr>
        <w:t>Center</w:t>
      </w:r>
      <w:r w:rsidRPr="00BC4087">
        <w:rPr>
          <w:rFonts w:ascii="Arial" w:hAnsi="Arial" w:cs="Arial"/>
          <w:iCs/>
          <w:sz w:val="20"/>
        </w:rPr>
        <w:t>, Country</w:t>
      </w:r>
      <w:r w:rsidR="00485435">
        <w:rPr>
          <w:rFonts w:ascii="Arial" w:hAnsi="Arial" w:cs="Arial"/>
          <w:iCs/>
          <w:sz w:val="20"/>
        </w:rPr>
        <w:t>, email</w:t>
      </w:r>
    </w:p>
    <w:p w14:paraId="0748D03A" w14:textId="49B63BE8" w:rsidR="004404B4" w:rsidRDefault="00BC4087" w:rsidP="0025542B">
      <w:pPr>
        <w:rPr>
          <w:rFonts w:ascii="Arial" w:hAnsi="Arial" w:cs="Arial"/>
          <w:iCs/>
          <w:sz w:val="20"/>
        </w:rPr>
      </w:pPr>
      <w:r w:rsidRPr="00BC4087">
        <w:rPr>
          <w:rFonts w:ascii="Arial" w:hAnsi="Arial" w:cs="Arial"/>
          <w:iCs/>
          <w:spacing w:val="-6"/>
          <w:sz w:val="20"/>
          <w:vertAlign w:val="superscript"/>
          <w:lang w:val="es-ES"/>
        </w:rPr>
        <w:t>2</w:t>
      </w:r>
      <w:r w:rsidR="004404B4" w:rsidRPr="00BC4087">
        <w:rPr>
          <w:rFonts w:ascii="Arial" w:hAnsi="Arial" w:cs="Arial"/>
          <w:iCs/>
          <w:sz w:val="20"/>
          <w:lang w:val="es-ES"/>
        </w:rPr>
        <w:t xml:space="preserve"> </w:t>
      </w:r>
      <w:proofErr w:type="spellStart"/>
      <w:r w:rsidR="00485435">
        <w:rPr>
          <w:rFonts w:ascii="Arial" w:hAnsi="Arial" w:cs="Arial"/>
          <w:iCs/>
          <w:sz w:val="20"/>
          <w:lang w:val="es-ES"/>
        </w:rPr>
        <w:t>Department</w:t>
      </w:r>
      <w:proofErr w:type="spellEnd"/>
      <w:r w:rsidR="00485435">
        <w:rPr>
          <w:rFonts w:ascii="Arial" w:hAnsi="Arial" w:cs="Arial"/>
          <w:iCs/>
          <w:sz w:val="20"/>
          <w:lang w:val="es-ES"/>
        </w:rPr>
        <w:t xml:space="preserve">, </w:t>
      </w:r>
      <w:r>
        <w:rPr>
          <w:rFonts w:ascii="Arial" w:hAnsi="Arial" w:cs="Arial"/>
          <w:iCs/>
          <w:spacing w:val="-6"/>
          <w:sz w:val="20"/>
        </w:rPr>
        <w:t>Center</w:t>
      </w:r>
      <w:r w:rsidRPr="00BC4087">
        <w:rPr>
          <w:rFonts w:ascii="Arial" w:hAnsi="Arial" w:cs="Arial"/>
          <w:iCs/>
          <w:sz w:val="20"/>
        </w:rPr>
        <w:t>, Country</w:t>
      </w:r>
      <w:r w:rsidR="00485435">
        <w:rPr>
          <w:rFonts w:ascii="Arial" w:hAnsi="Arial" w:cs="Arial"/>
          <w:iCs/>
          <w:sz w:val="20"/>
        </w:rPr>
        <w:t>, email</w:t>
      </w:r>
    </w:p>
    <w:p w14:paraId="40FF847A" w14:textId="77777777" w:rsidR="0025542B" w:rsidRDefault="0025542B" w:rsidP="0025542B">
      <w:pPr>
        <w:pStyle w:val="Paragraph"/>
        <w:spacing w:before="0"/>
        <w:ind w:firstLine="0"/>
        <w:rPr>
          <w:b/>
          <w:bCs/>
        </w:rPr>
      </w:pPr>
    </w:p>
    <w:p w14:paraId="049944AF" w14:textId="7240F4E2" w:rsidR="0025542B" w:rsidRDefault="0025542B" w:rsidP="0025542B">
      <w:pPr>
        <w:pStyle w:val="Paragraph"/>
        <w:spacing w:before="0"/>
        <w:ind w:firstLine="0"/>
      </w:pPr>
      <w:r w:rsidRPr="00C55FD9">
        <w:rPr>
          <w:b/>
          <w:bCs/>
        </w:rPr>
        <w:t>Corresponding Author Email:</w:t>
      </w:r>
      <w:r>
        <w:t xml:space="preserve"> email@example.com</w:t>
      </w:r>
    </w:p>
    <w:p w14:paraId="20FBB3A9" w14:textId="77777777" w:rsidR="0025542B" w:rsidRDefault="0025542B" w:rsidP="0025542B">
      <w:pPr>
        <w:pStyle w:val="AbstractSummary"/>
        <w:spacing w:before="0"/>
      </w:pPr>
    </w:p>
    <w:p w14:paraId="36A3DC5B" w14:textId="77777777" w:rsidR="0025542B" w:rsidRDefault="0025542B" w:rsidP="0025542B">
      <w:pPr>
        <w:pStyle w:val="AbstractSummary"/>
        <w:spacing w:before="0"/>
      </w:pPr>
      <w:r w:rsidRPr="00987EE5">
        <w:rPr>
          <w:b/>
        </w:rPr>
        <w:t>Abstract</w:t>
      </w:r>
    </w:p>
    <w:p w14:paraId="6AB3704E" w14:textId="05CF4FF7" w:rsidR="00485435" w:rsidRPr="007A1DB2" w:rsidRDefault="00485435" w:rsidP="0025542B">
      <w:pPr>
        <w:pStyle w:val="AbstractSummary"/>
        <w:spacing w:before="0"/>
      </w:pPr>
      <w:r>
        <w:br/>
      </w:r>
      <w:r w:rsidR="0025542B" w:rsidRPr="00C55FD9">
        <w:rPr>
          <w:color w:val="0D0D0D"/>
          <w:shd w:val="clear" w:color="auto" w:fill="FFFFFF"/>
        </w:rPr>
        <w:t>The abstract of the article, between 150-</w:t>
      </w:r>
      <w:r w:rsidR="0025542B">
        <w:rPr>
          <w:color w:val="0D0D0D"/>
          <w:shd w:val="clear" w:color="auto" w:fill="FFFFFF"/>
        </w:rPr>
        <w:t>2</w:t>
      </w:r>
      <w:r w:rsidR="0025542B" w:rsidRPr="00C55FD9">
        <w:rPr>
          <w:color w:val="0D0D0D"/>
          <w:shd w:val="clear" w:color="auto" w:fill="FFFFFF"/>
        </w:rPr>
        <w:t>50 words, briefly describing the objective, methods, results, and conclusions of the study</w:t>
      </w:r>
      <w:r w:rsidR="0025542B" w:rsidRPr="00C55FD9">
        <w:t xml:space="preserve">. Do not include citations or undefined abbreviations in </w:t>
      </w:r>
      <w:r w:rsidR="0025542B" w:rsidRPr="007A1DB2">
        <w:t xml:space="preserve">the abstract. Any abbreviations that appear in the title should be defined in the abstract. </w:t>
      </w:r>
    </w:p>
    <w:p w14:paraId="39F003CF" w14:textId="77777777" w:rsidR="00485435" w:rsidRPr="007A1DB2" w:rsidRDefault="00485435" w:rsidP="0025542B">
      <w:pPr>
        <w:pStyle w:val="Textoindependiente"/>
        <w:rPr>
          <w:rFonts w:ascii="Times New Roman" w:hAnsi="Times New Roman" w:cs="Times New Roman"/>
          <w:color w:val="0D0D0D"/>
          <w:shd w:val="clear" w:color="auto" w:fill="FFFFFF"/>
        </w:rPr>
      </w:pPr>
    </w:p>
    <w:p w14:paraId="596A861F" w14:textId="1E2A105E" w:rsidR="00754F9F" w:rsidRPr="007A1DB2" w:rsidRDefault="005856C6" w:rsidP="0025542B">
      <w:pPr>
        <w:pStyle w:val="Textoindependiente"/>
        <w:tabs>
          <w:tab w:val="left" w:pos="1367"/>
        </w:tabs>
        <w:rPr>
          <w:rFonts w:ascii="Times New Roman" w:hAnsi="Times New Roman" w:cs="Times New Roman"/>
          <w:iCs/>
          <w:color w:val="0D0D0D"/>
          <w:shd w:val="clear" w:color="auto" w:fill="FFFFFF"/>
        </w:rPr>
      </w:pPr>
      <w:bookmarkStart w:id="0" w:name="Introduction"/>
      <w:bookmarkEnd w:id="0"/>
      <w:r w:rsidRPr="007A1DB2">
        <w:rPr>
          <w:rFonts w:ascii="Times New Roman" w:hAnsi="Times New Roman" w:cs="Times New Roman"/>
          <w:iCs/>
          <w:spacing w:val="-2"/>
        </w:rPr>
        <w:t>Keywords:</w:t>
      </w:r>
      <w:r w:rsidRPr="007A1DB2">
        <w:rPr>
          <w:rFonts w:ascii="Times New Roman" w:hAnsi="Times New Roman" w:cs="Times New Roman"/>
          <w:iCs/>
        </w:rPr>
        <w:tab/>
      </w:r>
      <w:r w:rsidR="007A1DB2" w:rsidRPr="007A1DB2">
        <w:rPr>
          <w:rFonts w:ascii="Times New Roman" w:hAnsi="Times New Roman" w:cs="Times New Roman"/>
          <w:iCs/>
        </w:rPr>
        <w:t xml:space="preserve">A </w:t>
      </w:r>
      <w:r w:rsidR="007A1DB2">
        <w:rPr>
          <w:rFonts w:ascii="Times New Roman" w:hAnsi="Times New Roman" w:cs="Times New Roman"/>
          <w:iCs/>
          <w:color w:val="0D0D0D"/>
          <w:shd w:val="clear" w:color="auto" w:fill="FFFFFF"/>
        </w:rPr>
        <w:t>m</w:t>
      </w:r>
      <w:r w:rsidR="000B7B28" w:rsidRPr="007A1DB2">
        <w:rPr>
          <w:rFonts w:ascii="Times New Roman" w:hAnsi="Times New Roman" w:cs="Times New Roman"/>
          <w:iCs/>
          <w:color w:val="0D0D0D"/>
          <w:shd w:val="clear" w:color="auto" w:fill="FFFFFF"/>
        </w:rPr>
        <w:t xml:space="preserve">aximum </w:t>
      </w:r>
      <w:r w:rsidR="007A1DB2" w:rsidRPr="007A1DB2">
        <w:rPr>
          <w:rFonts w:ascii="Times New Roman" w:hAnsi="Times New Roman" w:cs="Times New Roman"/>
          <w:iCs/>
          <w:color w:val="0D0D0D"/>
          <w:shd w:val="clear" w:color="auto" w:fill="FFFFFF"/>
        </w:rPr>
        <w:t xml:space="preserve">of </w:t>
      </w:r>
      <w:r w:rsidR="000B7B28" w:rsidRPr="007A1DB2">
        <w:rPr>
          <w:rFonts w:ascii="Times New Roman" w:hAnsi="Times New Roman" w:cs="Times New Roman"/>
          <w:iCs/>
          <w:color w:val="0D0D0D"/>
          <w:shd w:val="clear" w:color="auto" w:fill="FFFFFF"/>
        </w:rPr>
        <w:t>5 keywords separated by commas</w:t>
      </w:r>
    </w:p>
    <w:p w14:paraId="5E23A0A9" w14:textId="77777777" w:rsidR="007A1DB2" w:rsidRDefault="007A1DB2" w:rsidP="0025542B">
      <w:pPr>
        <w:pStyle w:val="Textoindependiente"/>
        <w:tabs>
          <w:tab w:val="left" w:pos="1367"/>
        </w:tabs>
        <w:rPr>
          <w:rFonts w:ascii="Times New Roman" w:hAnsi="Times New Roman" w:cs="Times New Roman"/>
          <w:spacing w:val="-2"/>
        </w:rPr>
      </w:pPr>
    </w:p>
    <w:p w14:paraId="648768A8" w14:textId="08DADD91" w:rsidR="008C05BF" w:rsidRPr="008C05BF" w:rsidRDefault="008C05BF" w:rsidP="0025542B">
      <w:pPr>
        <w:pStyle w:val="Textoindependiente"/>
        <w:tabs>
          <w:tab w:val="left" w:pos="1367"/>
        </w:tabs>
        <w:rPr>
          <w:rFonts w:ascii="Times New Roman" w:hAnsi="Times New Roman" w:cs="Times New Roman"/>
          <w:spacing w:val="-2"/>
          <w:u w:val="single"/>
        </w:rPr>
      </w:pPr>
      <w:r w:rsidRPr="008C05BF">
        <w:rPr>
          <w:rFonts w:ascii="Times New Roman" w:hAnsi="Times New Roman" w:cs="Times New Roman"/>
          <w:spacing w:val="-2"/>
          <w:u w:val="single"/>
        </w:rPr>
        <w:t xml:space="preserve">A few notes on the main text: </w:t>
      </w:r>
    </w:p>
    <w:p w14:paraId="2DF7BF03" w14:textId="77777777" w:rsidR="008C05BF" w:rsidRDefault="008C05BF" w:rsidP="008C05BF">
      <w:pPr>
        <w:pStyle w:val="Textoindependiente"/>
        <w:jc w:val="both"/>
        <w:rPr>
          <w:rFonts w:ascii="Times New Roman" w:eastAsia="Times New Roman" w:hAnsi="Times New Roman" w:cs="Times New Roman"/>
          <w:color w:val="0D0D0D"/>
          <w:lang w:val="es-ES" w:eastAsia="es-ES"/>
        </w:rPr>
      </w:pPr>
      <w:r>
        <w:rPr>
          <w:rFonts w:ascii="Times New Roman" w:eastAsia="Times New Roman" w:hAnsi="Times New Roman" w:cs="Times New Roman"/>
          <w:color w:val="0D0D0D"/>
          <w:lang w:val="es-ES" w:eastAsia="es-ES"/>
        </w:rPr>
        <w:t>-</w:t>
      </w:r>
      <w:r w:rsidRPr="00C26966">
        <w:rPr>
          <w:rFonts w:ascii="Times New Roman" w:eastAsia="Times New Roman" w:hAnsi="Times New Roman" w:cs="Times New Roman"/>
          <w:color w:val="0D0D0D"/>
          <w:lang w:val="es-ES" w:eastAsia="es-ES"/>
        </w:rPr>
        <w:t>U</w:t>
      </w:r>
      <w:r w:rsidRPr="0025542B">
        <w:rPr>
          <w:rFonts w:ascii="Times New Roman" w:eastAsia="Times New Roman" w:hAnsi="Times New Roman" w:cs="Times New Roman"/>
          <w:color w:val="0D0D0D"/>
          <w:lang w:val="es-ES" w:eastAsia="es-ES"/>
        </w:rPr>
        <w:t>se t</w:t>
      </w:r>
      <w:proofErr w:type="spellStart"/>
      <w:r w:rsidRPr="0025542B">
        <w:rPr>
          <w:rFonts w:ascii="Times New Roman" w:eastAsia="Times New Roman" w:hAnsi="Times New Roman" w:cs="Times New Roman"/>
          <w:color w:val="0D0D0D"/>
          <w:lang w:val="es-ES" w:eastAsia="es-ES"/>
        </w:rPr>
        <w:t>he</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Justify</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formatting</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tool</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to</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enhance</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readability</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for</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reviewers</w:t>
      </w:r>
      <w:proofErr w:type="spellEnd"/>
      <w:r w:rsidRPr="00C26966">
        <w:rPr>
          <w:rFonts w:ascii="Times New Roman" w:eastAsia="Times New Roman" w:hAnsi="Times New Roman" w:cs="Times New Roman"/>
          <w:color w:val="0D0D0D"/>
          <w:lang w:val="es-ES" w:eastAsia="es-ES"/>
        </w:rPr>
        <w:t xml:space="preserve">. </w:t>
      </w:r>
    </w:p>
    <w:p w14:paraId="0EEEA603" w14:textId="66667FCE" w:rsidR="008C05BF" w:rsidRDefault="008C05BF" w:rsidP="008C05BF">
      <w:pPr>
        <w:pStyle w:val="Textoindependiente"/>
        <w:jc w:val="both"/>
        <w:rPr>
          <w:rFonts w:ascii="Times New Roman" w:eastAsia="Times New Roman" w:hAnsi="Times New Roman" w:cs="Times New Roman"/>
          <w:color w:val="0D0D0D"/>
          <w:lang w:val="es-ES" w:eastAsia="es-ES"/>
        </w:rPr>
      </w:pPr>
      <w:r>
        <w:rPr>
          <w:rFonts w:ascii="Times New Roman" w:eastAsia="Times New Roman" w:hAnsi="Times New Roman" w:cs="Times New Roman"/>
          <w:color w:val="0D0D0D"/>
          <w:lang w:val="es-ES" w:eastAsia="es-ES"/>
        </w:rPr>
        <w:t>-</w:t>
      </w:r>
      <w:r w:rsidRPr="00C26966">
        <w:rPr>
          <w:rFonts w:ascii="Times New Roman" w:eastAsia="Times New Roman" w:hAnsi="Times New Roman" w:cs="Times New Roman"/>
          <w:color w:val="0D0D0D"/>
          <w:lang w:val="es-ES" w:eastAsia="es-ES"/>
        </w:rPr>
        <w:t>U</w:t>
      </w:r>
      <w:r w:rsidRPr="0025542B">
        <w:rPr>
          <w:rFonts w:ascii="Times New Roman" w:eastAsia="Times New Roman" w:hAnsi="Times New Roman" w:cs="Times New Roman"/>
          <w:color w:val="0D0D0D"/>
          <w:lang w:val="es-ES" w:eastAsia="es-ES"/>
        </w:rPr>
        <w:t xml:space="preserve">se </w:t>
      </w:r>
      <w:proofErr w:type="spellStart"/>
      <w:r w:rsidRPr="0025542B">
        <w:rPr>
          <w:rFonts w:ascii="Times New Roman" w:eastAsia="Times New Roman" w:hAnsi="Times New Roman" w:cs="Times New Roman"/>
          <w:color w:val="0D0D0D"/>
          <w:lang w:val="es-ES" w:eastAsia="es-ES"/>
        </w:rPr>
        <w:t>the</w:t>
      </w:r>
      <w:proofErr w:type="spellEnd"/>
      <w:r w:rsidRPr="0025542B">
        <w:rPr>
          <w:rFonts w:ascii="Times New Roman" w:eastAsia="Times New Roman" w:hAnsi="Times New Roman" w:cs="Times New Roman"/>
          <w:color w:val="0D0D0D"/>
          <w:lang w:val="es-ES" w:eastAsia="es-ES"/>
        </w:rPr>
        <w:t xml:space="preserve"> line </w:t>
      </w:r>
      <w:proofErr w:type="spellStart"/>
      <w:r w:rsidRPr="0025542B">
        <w:rPr>
          <w:rFonts w:ascii="Times New Roman" w:eastAsia="Times New Roman" w:hAnsi="Times New Roman" w:cs="Times New Roman"/>
          <w:color w:val="0D0D0D"/>
          <w:lang w:val="es-ES" w:eastAsia="es-ES"/>
        </w:rPr>
        <w:t>numbering</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formatting</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tool</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to</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facilitate</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the</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review</w:t>
      </w:r>
      <w:proofErr w:type="spellEnd"/>
      <w:r w:rsidRPr="0025542B">
        <w:rPr>
          <w:rFonts w:ascii="Times New Roman" w:eastAsia="Times New Roman" w:hAnsi="Times New Roman" w:cs="Times New Roman"/>
          <w:color w:val="0D0D0D"/>
          <w:lang w:val="es-ES" w:eastAsia="es-ES"/>
        </w:rPr>
        <w:t xml:space="preserve"> </w:t>
      </w:r>
      <w:proofErr w:type="spellStart"/>
      <w:r w:rsidRPr="0025542B">
        <w:rPr>
          <w:rFonts w:ascii="Times New Roman" w:eastAsia="Times New Roman" w:hAnsi="Times New Roman" w:cs="Times New Roman"/>
          <w:color w:val="0D0D0D"/>
          <w:lang w:val="es-ES" w:eastAsia="es-ES"/>
        </w:rPr>
        <w:t>process</w:t>
      </w:r>
      <w:proofErr w:type="spellEnd"/>
      <w:r w:rsidRPr="00C26966">
        <w:rPr>
          <w:rFonts w:ascii="Times New Roman" w:eastAsia="Times New Roman" w:hAnsi="Times New Roman" w:cs="Times New Roman"/>
          <w:color w:val="0D0D0D"/>
          <w:lang w:val="es-ES" w:eastAsia="es-ES"/>
        </w:rPr>
        <w:t xml:space="preserve">. </w:t>
      </w:r>
    </w:p>
    <w:p w14:paraId="59C0CF8A" w14:textId="452EC756" w:rsidR="008C05BF" w:rsidRDefault="008C05BF" w:rsidP="008C05BF">
      <w:pPr>
        <w:pStyle w:val="Textoindependiente"/>
        <w:jc w:val="both"/>
        <w:rPr>
          <w:rFonts w:ascii="Times New Roman" w:hAnsi="Times New Roman" w:cs="Times New Roman"/>
          <w:color w:val="0D0D0D"/>
          <w:shd w:val="clear" w:color="auto" w:fill="FFFFFF"/>
        </w:rPr>
      </w:pPr>
      <w:r>
        <w:rPr>
          <w:rFonts w:ascii="Times New Roman" w:eastAsia="Times New Roman" w:hAnsi="Times New Roman" w:cs="Times New Roman"/>
          <w:color w:val="0D0D0D"/>
          <w:lang w:val="es-ES" w:eastAsia="es-ES"/>
        </w:rPr>
        <w:t>-</w:t>
      </w:r>
      <w:proofErr w:type="spellStart"/>
      <w:r>
        <w:rPr>
          <w:rFonts w:ascii="Times New Roman" w:eastAsia="Times New Roman" w:hAnsi="Times New Roman" w:cs="Times New Roman"/>
          <w:color w:val="0D0D0D"/>
          <w:lang w:val="es-ES" w:eastAsia="es-ES"/>
        </w:rPr>
        <w:t>Sections</w:t>
      </w:r>
      <w:proofErr w:type="spellEnd"/>
      <w:r>
        <w:rPr>
          <w:rFonts w:ascii="Times New Roman" w:eastAsia="Times New Roman" w:hAnsi="Times New Roman" w:cs="Times New Roman"/>
          <w:color w:val="0D0D0D"/>
          <w:lang w:val="es-ES" w:eastAsia="es-ES"/>
        </w:rPr>
        <w:t xml:space="preserve"> and</w:t>
      </w:r>
      <w:r w:rsidRPr="008C05BF">
        <w:rPr>
          <w:rFonts w:ascii="Times New Roman" w:hAnsi="Times New Roman" w:cs="Times New Roman"/>
          <w:color w:val="0D0D0D"/>
          <w:shd w:val="clear" w:color="auto" w:fill="FFFFFF"/>
        </w:rPr>
        <w:t xml:space="preserve"> </w:t>
      </w:r>
      <w:r w:rsidRPr="00C26966">
        <w:rPr>
          <w:rFonts w:ascii="Times New Roman" w:hAnsi="Times New Roman" w:cs="Times New Roman"/>
          <w:color w:val="0D0D0D"/>
          <w:shd w:val="clear" w:color="auto" w:fill="FFFFFF"/>
        </w:rPr>
        <w:t>Subsections should be numbered 1.1 (then 1.1.1, 1.1.2, etc.), 1.2, and so on. Any subsection may be given a brief heading, with each heading appearing on its own separate line.</w:t>
      </w:r>
    </w:p>
    <w:p w14:paraId="1A0A3918" w14:textId="641B2207" w:rsidR="008C05BF" w:rsidRPr="00986219" w:rsidRDefault="008C05BF" w:rsidP="008C05BF">
      <w:pPr>
        <w:pStyle w:val="Textoindependiente"/>
        <w:jc w:val="both"/>
        <w:rPr>
          <w:rFonts w:ascii="Times New Roman" w:hAnsi="Times New Roman" w:cs="Times New Roman"/>
          <w:color w:val="0D0D0D"/>
          <w:shd w:val="clear" w:color="auto" w:fill="FFFFFF"/>
        </w:rPr>
      </w:pPr>
      <w:r>
        <w:rPr>
          <w:rFonts w:ascii="Times New Roman" w:eastAsia="Times New Roman" w:hAnsi="Times New Roman" w:cs="Times New Roman"/>
          <w:color w:val="0D0D0D"/>
          <w:lang w:val="es-ES" w:eastAsia="es-ES"/>
        </w:rPr>
        <w:t>-</w:t>
      </w:r>
      <w:r w:rsidRPr="008C05BF">
        <w:rPr>
          <w:rFonts w:ascii="Times New Roman" w:hAnsi="Times New Roman" w:cs="Times New Roman"/>
          <w:color w:val="1F1F1F"/>
        </w:rPr>
        <w:t xml:space="preserve"> </w:t>
      </w:r>
      <w:r w:rsidRPr="00986219">
        <w:rPr>
          <w:rFonts w:ascii="Times New Roman" w:hAnsi="Times New Roman" w:cs="Times New Roman"/>
          <w:color w:val="1F1F1F"/>
        </w:rPr>
        <w:t>Submit equations as editable text and not as images</w:t>
      </w:r>
      <w:r>
        <w:rPr>
          <w:rFonts w:ascii="Times New Roman" w:hAnsi="Times New Roman" w:cs="Times New Roman"/>
          <w:color w:val="1F1F1F"/>
        </w:rPr>
        <w:t>. Number consecutively any equations.</w:t>
      </w:r>
    </w:p>
    <w:p w14:paraId="1B033708" w14:textId="77777777" w:rsidR="008C05BF" w:rsidRDefault="008C05BF" w:rsidP="008C05BF">
      <w:pPr>
        <w:pStyle w:val="Textoindependiente"/>
        <w:jc w:val="both"/>
        <w:rPr>
          <w:rFonts w:ascii="Times New Roman" w:hAnsi="Times New Roman" w:cs="Times New Roman"/>
          <w:color w:val="1F1F1F"/>
        </w:rPr>
      </w:pPr>
      <w:r>
        <w:rPr>
          <w:rFonts w:ascii="Times New Roman" w:eastAsia="Times New Roman" w:hAnsi="Times New Roman" w:cs="Times New Roman"/>
          <w:color w:val="0D0D0D"/>
          <w:lang w:val="es-ES" w:eastAsia="es-ES"/>
        </w:rPr>
        <w:t>-</w:t>
      </w:r>
      <w:r w:rsidRPr="008C05BF">
        <w:rPr>
          <w:rFonts w:ascii="Times New Roman" w:hAnsi="Times New Roman" w:cs="Times New Roman"/>
          <w:color w:val="0D0D0D"/>
        </w:rPr>
        <w:t xml:space="preserve"> </w:t>
      </w:r>
      <w:r w:rsidRPr="004E561B">
        <w:rPr>
          <w:rFonts w:ascii="Times New Roman" w:hAnsi="Times New Roman" w:cs="Times New Roman"/>
          <w:color w:val="0D0D0D"/>
        </w:rPr>
        <w:t>U</w:t>
      </w:r>
      <w:r w:rsidRPr="004E561B">
        <w:rPr>
          <w:rFonts w:ascii="Times New Roman" w:hAnsi="Times New Roman" w:cs="Times New Roman"/>
          <w:color w:val="1F1F1F"/>
        </w:rPr>
        <w:t>se the international system of units (SI).</w:t>
      </w:r>
      <w:r>
        <w:rPr>
          <w:rFonts w:ascii="Times New Roman" w:hAnsi="Times New Roman" w:cs="Times New Roman"/>
          <w:color w:val="1F1F1F"/>
        </w:rPr>
        <w:t xml:space="preserve"> </w:t>
      </w:r>
    </w:p>
    <w:p w14:paraId="6A355641" w14:textId="612256C0" w:rsidR="008C05BF" w:rsidRDefault="008C05BF" w:rsidP="008C05BF">
      <w:pPr>
        <w:pStyle w:val="Textoindependiente"/>
        <w:jc w:val="both"/>
        <w:rPr>
          <w:rFonts w:ascii="Times New Roman" w:hAnsi="Times New Roman" w:cs="Times New Roman"/>
          <w:color w:val="0D0D0D"/>
        </w:rPr>
      </w:pPr>
      <w:r>
        <w:rPr>
          <w:rFonts w:ascii="Times New Roman" w:hAnsi="Times New Roman" w:cs="Times New Roman"/>
          <w:color w:val="1F1F1F"/>
        </w:rPr>
        <w:t xml:space="preserve">- </w:t>
      </w:r>
      <w:r>
        <w:rPr>
          <w:rFonts w:ascii="Times New Roman" w:hAnsi="Times New Roman" w:cs="Times New Roman"/>
          <w:color w:val="1F1F1F"/>
        </w:rPr>
        <w:t xml:space="preserve">Submit </w:t>
      </w:r>
      <w:r>
        <w:rPr>
          <w:rFonts w:ascii="Times New Roman" w:hAnsi="Times New Roman" w:cs="Times New Roman"/>
          <w:color w:val="1F1F1F"/>
        </w:rPr>
        <w:t>Figures embedded within the word file</w:t>
      </w:r>
      <w:r w:rsidR="003F4F90">
        <w:rPr>
          <w:rFonts w:ascii="Times New Roman" w:hAnsi="Times New Roman" w:cs="Times New Roman"/>
          <w:color w:val="1F1F1F"/>
        </w:rPr>
        <w:t xml:space="preserve"> in initial submission</w:t>
      </w:r>
      <w:r>
        <w:rPr>
          <w:rFonts w:ascii="Times New Roman" w:hAnsi="Times New Roman" w:cs="Times New Roman"/>
          <w:color w:val="1F1F1F"/>
        </w:rPr>
        <w:t xml:space="preserve">. </w:t>
      </w:r>
    </w:p>
    <w:p w14:paraId="1F1CB8E9" w14:textId="12D391D3" w:rsidR="008C05BF" w:rsidRDefault="008C05BF" w:rsidP="008C05BF">
      <w:pPr>
        <w:pStyle w:val="Textoindependiente"/>
        <w:jc w:val="both"/>
        <w:rPr>
          <w:rFonts w:ascii="Times New Roman" w:hAnsi="Times New Roman" w:cs="Times New Roman"/>
          <w:color w:val="0D0D0D"/>
        </w:rPr>
      </w:pPr>
      <w:r>
        <w:rPr>
          <w:rFonts w:ascii="Times New Roman" w:eastAsia="Times New Roman" w:hAnsi="Times New Roman" w:cs="Times New Roman"/>
          <w:color w:val="0D0D0D"/>
          <w:lang w:val="es-ES" w:eastAsia="es-ES"/>
        </w:rPr>
        <w:t>-</w:t>
      </w:r>
      <w:r>
        <w:rPr>
          <w:rFonts w:ascii="Times New Roman" w:hAnsi="Times New Roman" w:cs="Times New Roman"/>
          <w:color w:val="1F1F1F"/>
        </w:rPr>
        <w:t xml:space="preserve"> </w:t>
      </w:r>
      <w:r>
        <w:rPr>
          <w:rFonts w:ascii="Times New Roman" w:hAnsi="Times New Roman" w:cs="Times New Roman"/>
          <w:color w:val="1F1F1F"/>
        </w:rPr>
        <w:t xml:space="preserve">Submit </w:t>
      </w:r>
      <w:r>
        <w:rPr>
          <w:rFonts w:ascii="Times New Roman" w:hAnsi="Times New Roman" w:cs="Times New Roman"/>
          <w:color w:val="1F1F1F"/>
        </w:rPr>
        <w:t>tables</w:t>
      </w:r>
      <w:r>
        <w:rPr>
          <w:rFonts w:ascii="Times New Roman" w:hAnsi="Times New Roman" w:cs="Times New Roman"/>
          <w:color w:val="1F1F1F"/>
        </w:rPr>
        <w:t xml:space="preserve"> </w:t>
      </w:r>
      <w:r>
        <w:rPr>
          <w:rFonts w:ascii="Times New Roman" w:hAnsi="Times New Roman" w:cs="Times New Roman"/>
          <w:color w:val="1F1F1F"/>
        </w:rPr>
        <w:t xml:space="preserve">embedded </w:t>
      </w:r>
      <w:r>
        <w:rPr>
          <w:rFonts w:ascii="Times New Roman" w:hAnsi="Times New Roman" w:cs="Times New Roman"/>
          <w:color w:val="1F1F1F"/>
        </w:rPr>
        <w:t xml:space="preserve">as editable text and not as images. </w:t>
      </w:r>
    </w:p>
    <w:p w14:paraId="1D9F0DD1" w14:textId="2BEE9717" w:rsidR="008C05BF" w:rsidRPr="00C26966" w:rsidRDefault="008C05BF" w:rsidP="008C05BF">
      <w:pPr>
        <w:pStyle w:val="Textoindependiente"/>
        <w:jc w:val="both"/>
        <w:rPr>
          <w:rFonts w:ascii="Times New Roman" w:eastAsia="Times New Roman" w:hAnsi="Times New Roman" w:cs="Times New Roman"/>
          <w:color w:val="0D0D0D"/>
          <w:lang w:val="es-ES" w:eastAsia="es-ES"/>
        </w:rPr>
      </w:pPr>
    </w:p>
    <w:p w14:paraId="6AC74E80" w14:textId="77777777" w:rsidR="008C05BF" w:rsidRPr="007A1DB2" w:rsidRDefault="008C05BF" w:rsidP="0025542B">
      <w:pPr>
        <w:pStyle w:val="Textoindependiente"/>
        <w:tabs>
          <w:tab w:val="left" w:pos="1367"/>
        </w:tabs>
        <w:rPr>
          <w:rFonts w:ascii="Times New Roman" w:hAnsi="Times New Roman" w:cs="Times New Roman"/>
          <w:spacing w:val="-2"/>
        </w:rPr>
      </w:pPr>
    </w:p>
    <w:p w14:paraId="66A82E26" w14:textId="77777777" w:rsidR="00754F9F" w:rsidRPr="007A1DB2" w:rsidRDefault="005856C6" w:rsidP="007A1DB2">
      <w:pPr>
        <w:pStyle w:val="Ttulo1"/>
        <w:numPr>
          <w:ilvl w:val="0"/>
          <w:numId w:val="1"/>
        </w:numPr>
        <w:tabs>
          <w:tab w:val="left" w:pos="459"/>
        </w:tabs>
        <w:spacing w:before="0"/>
        <w:ind w:left="0" w:firstLine="0"/>
        <w:rPr>
          <w:rFonts w:ascii="Times New Roman" w:hAnsi="Times New Roman" w:cs="Times New Roman"/>
        </w:rPr>
      </w:pPr>
      <w:r w:rsidRPr="007A1DB2">
        <w:rPr>
          <w:rFonts w:ascii="Times New Roman" w:hAnsi="Times New Roman" w:cs="Times New Roman"/>
          <w:spacing w:val="-2"/>
        </w:rPr>
        <w:t>Introduction</w:t>
      </w:r>
    </w:p>
    <w:p w14:paraId="64B843C8" w14:textId="77777777" w:rsidR="00803F7D" w:rsidRPr="007A1DB2" w:rsidRDefault="00803F7D" w:rsidP="007A1DB2">
      <w:pPr>
        <w:pStyle w:val="Textoindependiente"/>
        <w:rPr>
          <w:rFonts w:ascii="Times New Roman" w:hAnsi="Times New Roman" w:cs="Times New Roman"/>
          <w:iCs/>
        </w:rPr>
      </w:pPr>
      <w:bookmarkStart w:id="1" w:name="Surface_temperature_algorithm"/>
      <w:bookmarkEnd w:id="1"/>
    </w:p>
    <w:p w14:paraId="2A39B82C" w14:textId="77777777" w:rsidR="0025542B" w:rsidRDefault="0025542B" w:rsidP="007A1DB2">
      <w:pPr>
        <w:pStyle w:val="Textoindependiente"/>
        <w:ind w:firstLine="284"/>
        <w:jc w:val="both"/>
        <w:rPr>
          <w:rFonts w:ascii="Times New Roman" w:hAnsi="Times New Roman" w:cs="Times New Roman"/>
          <w:color w:val="0D0D0D"/>
          <w:shd w:val="clear" w:color="auto" w:fill="FFFFFF"/>
        </w:rPr>
      </w:pPr>
      <w:r w:rsidRPr="007A1DB2">
        <w:rPr>
          <w:rFonts w:ascii="Times New Roman" w:hAnsi="Times New Roman" w:cs="Times New Roman"/>
          <w:color w:val="0D0D0D"/>
          <w:shd w:val="clear" w:color="auto" w:fill="FFFFFF"/>
        </w:rPr>
        <w:t xml:space="preserve"> The introduction of the article, presenting the background, objective, and relevance of the study.</w:t>
      </w:r>
    </w:p>
    <w:p w14:paraId="2F518793" w14:textId="77777777" w:rsidR="00803F7D" w:rsidRDefault="00803F7D" w:rsidP="008C05BF">
      <w:pPr>
        <w:pStyle w:val="Textoindependiente"/>
        <w:jc w:val="both"/>
        <w:rPr>
          <w:rFonts w:ascii="Times New Roman" w:hAnsi="Times New Roman" w:cs="Times New Roman"/>
          <w:color w:val="0D0D0D"/>
          <w:shd w:val="clear" w:color="auto" w:fill="FFFFFF"/>
        </w:rPr>
      </w:pPr>
    </w:p>
    <w:p w14:paraId="5B955B2E" w14:textId="247CFFC4" w:rsidR="00803F7D" w:rsidRPr="00803F7D" w:rsidRDefault="00803F7D" w:rsidP="00803F7D">
      <w:pPr>
        <w:pStyle w:val="Ttulo1"/>
        <w:numPr>
          <w:ilvl w:val="0"/>
          <w:numId w:val="1"/>
        </w:numPr>
        <w:tabs>
          <w:tab w:val="left" w:pos="459"/>
        </w:tabs>
        <w:spacing w:before="0"/>
        <w:ind w:left="0" w:firstLine="0"/>
        <w:rPr>
          <w:rFonts w:ascii="Times New Roman" w:hAnsi="Times New Roman" w:cs="Times New Roman"/>
        </w:rPr>
      </w:pPr>
      <w:r w:rsidRPr="00803F7D">
        <w:rPr>
          <w:rFonts w:ascii="Times New Roman" w:hAnsi="Times New Roman" w:cs="Times New Roman"/>
          <w:spacing w:val="-2"/>
        </w:rPr>
        <w:t>Materials and Methods</w:t>
      </w:r>
    </w:p>
    <w:p w14:paraId="2A1518DC" w14:textId="77777777" w:rsidR="00803F7D" w:rsidRPr="00803F7D" w:rsidRDefault="00803F7D" w:rsidP="007A1DB2">
      <w:pPr>
        <w:pStyle w:val="Textoindependiente"/>
        <w:ind w:firstLine="284"/>
        <w:jc w:val="both"/>
        <w:rPr>
          <w:rFonts w:ascii="Times New Roman" w:eastAsia="Times New Roman" w:hAnsi="Times New Roman" w:cs="Times New Roman"/>
          <w:color w:val="0D0D0D"/>
          <w:lang w:val="es-ES" w:eastAsia="es-ES"/>
        </w:rPr>
      </w:pPr>
    </w:p>
    <w:p w14:paraId="2D47C22D" w14:textId="37C87612" w:rsidR="00803F7D" w:rsidRDefault="00803F7D" w:rsidP="00803F7D">
      <w:pPr>
        <w:pStyle w:val="Textoindependiente"/>
        <w:ind w:firstLine="284"/>
        <w:jc w:val="both"/>
        <w:rPr>
          <w:rFonts w:ascii="Times New Roman" w:hAnsi="Times New Roman" w:cs="Times New Roman"/>
          <w:color w:val="0D0D0D"/>
          <w:shd w:val="clear" w:color="auto" w:fill="FFFFFF"/>
        </w:rPr>
      </w:pPr>
      <w:r w:rsidRPr="00803F7D">
        <w:rPr>
          <w:rFonts w:ascii="Times New Roman" w:hAnsi="Times New Roman" w:cs="Times New Roman"/>
          <w:color w:val="0D0D0D"/>
          <w:shd w:val="clear" w:color="auto" w:fill="FFFFFF"/>
        </w:rPr>
        <w:t xml:space="preserve">Summarize methods that are already published and reference them accordingly. Ensure that adequate details are provided to enable independent researchers to reproduce the work. </w:t>
      </w:r>
    </w:p>
    <w:p w14:paraId="7DC02803" w14:textId="77777777" w:rsidR="00803F7D" w:rsidRDefault="00803F7D" w:rsidP="00803F7D">
      <w:pPr>
        <w:pStyle w:val="Textoindependiente"/>
        <w:ind w:firstLine="284"/>
        <w:jc w:val="both"/>
        <w:rPr>
          <w:rFonts w:ascii="Times New Roman" w:hAnsi="Times New Roman" w:cs="Times New Roman"/>
          <w:color w:val="0D0D0D"/>
          <w:shd w:val="clear" w:color="auto" w:fill="FFFFFF"/>
        </w:rPr>
      </w:pPr>
    </w:p>
    <w:p w14:paraId="24B3105A" w14:textId="48107F30" w:rsidR="00803F7D" w:rsidRPr="00803F7D" w:rsidRDefault="00803F7D" w:rsidP="00803F7D">
      <w:pPr>
        <w:pStyle w:val="Ttulo1"/>
        <w:numPr>
          <w:ilvl w:val="0"/>
          <w:numId w:val="1"/>
        </w:numPr>
        <w:tabs>
          <w:tab w:val="left" w:pos="459"/>
        </w:tabs>
        <w:spacing w:before="0"/>
        <w:ind w:left="0" w:firstLine="0"/>
        <w:rPr>
          <w:rFonts w:ascii="Times New Roman" w:hAnsi="Times New Roman" w:cs="Times New Roman"/>
        </w:rPr>
      </w:pPr>
      <w:r>
        <w:rPr>
          <w:rFonts w:ascii="Times New Roman" w:hAnsi="Times New Roman" w:cs="Times New Roman"/>
          <w:spacing w:val="-2"/>
        </w:rPr>
        <w:t>Theory</w:t>
      </w:r>
    </w:p>
    <w:p w14:paraId="19CF2788" w14:textId="77777777" w:rsidR="00803F7D" w:rsidRDefault="00803F7D" w:rsidP="00803F7D">
      <w:pPr>
        <w:pStyle w:val="Textoindependiente"/>
        <w:ind w:firstLine="284"/>
        <w:jc w:val="both"/>
        <w:rPr>
          <w:rFonts w:ascii="Times New Roman" w:hAnsi="Times New Roman" w:cs="Times New Roman"/>
          <w:color w:val="0D0D0D"/>
          <w:shd w:val="clear" w:color="auto" w:fill="FFFFFF"/>
        </w:rPr>
      </w:pPr>
    </w:p>
    <w:p w14:paraId="684463E8" w14:textId="54D80FDB" w:rsidR="00803F7D" w:rsidRPr="00986219" w:rsidRDefault="00917F49" w:rsidP="00803F7D">
      <w:pPr>
        <w:pStyle w:val="Textoindependiente"/>
        <w:ind w:firstLine="284"/>
        <w:jc w:val="both"/>
        <w:rPr>
          <w:rFonts w:ascii="Times New Roman" w:hAnsi="Times New Roman" w:cs="Times New Roman"/>
          <w:color w:val="0D0D0D"/>
          <w:shd w:val="clear" w:color="auto" w:fill="FFFFFF"/>
        </w:rPr>
      </w:pPr>
      <w:r w:rsidRPr="00917F49">
        <w:rPr>
          <w:rFonts w:ascii="Times New Roman" w:hAnsi="Times New Roman" w:cs="Times New Roman"/>
          <w:color w:val="0D0D0D"/>
          <w:shd w:val="clear" w:color="auto" w:fill="FFFFFF"/>
        </w:rPr>
        <w:t>The Theory section should expand on the background covered in the Introduction without duplicating it and establish the groundwork for future research.</w:t>
      </w:r>
      <w:r w:rsidR="00986219">
        <w:rPr>
          <w:rFonts w:ascii="Times New Roman" w:hAnsi="Times New Roman" w:cs="Times New Roman"/>
          <w:color w:val="0D0D0D"/>
          <w:shd w:val="clear" w:color="auto" w:fill="FFFFFF"/>
        </w:rPr>
        <w:t xml:space="preserve"> </w:t>
      </w:r>
    </w:p>
    <w:p w14:paraId="253773FC" w14:textId="77777777" w:rsidR="00917F49" w:rsidRDefault="00917F49" w:rsidP="00803F7D">
      <w:pPr>
        <w:pStyle w:val="Textoindependiente"/>
        <w:ind w:firstLine="284"/>
        <w:jc w:val="both"/>
        <w:rPr>
          <w:rFonts w:ascii="Times New Roman" w:hAnsi="Times New Roman" w:cs="Times New Roman"/>
          <w:color w:val="0D0D0D"/>
          <w:shd w:val="clear" w:color="auto" w:fill="FFFFFF"/>
        </w:rPr>
      </w:pPr>
    </w:p>
    <w:p w14:paraId="4AF2B0CD" w14:textId="012A9E3C" w:rsidR="00803F7D" w:rsidRPr="00803F7D" w:rsidRDefault="00803F7D" w:rsidP="00803F7D">
      <w:pPr>
        <w:pStyle w:val="Ttulo1"/>
        <w:numPr>
          <w:ilvl w:val="0"/>
          <w:numId w:val="1"/>
        </w:numPr>
        <w:tabs>
          <w:tab w:val="left" w:pos="459"/>
        </w:tabs>
        <w:spacing w:before="0"/>
        <w:ind w:left="0" w:firstLine="0"/>
        <w:rPr>
          <w:rFonts w:ascii="Times New Roman" w:hAnsi="Times New Roman" w:cs="Times New Roman"/>
        </w:rPr>
      </w:pPr>
      <w:r>
        <w:rPr>
          <w:rFonts w:ascii="Times New Roman" w:hAnsi="Times New Roman" w:cs="Times New Roman"/>
          <w:spacing w:val="-2"/>
        </w:rPr>
        <w:t>Results</w:t>
      </w:r>
    </w:p>
    <w:p w14:paraId="7E4D93DB" w14:textId="77777777" w:rsidR="00803F7D" w:rsidRDefault="00803F7D" w:rsidP="00803F7D">
      <w:pPr>
        <w:pStyle w:val="Textoindependiente"/>
        <w:ind w:firstLine="284"/>
        <w:jc w:val="both"/>
        <w:rPr>
          <w:rFonts w:ascii="Times New Roman" w:hAnsi="Times New Roman" w:cs="Times New Roman"/>
          <w:color w:val="0D0D0D"/>
          <w:shd w:val="clear" w:color="auto" w:fill="FFFFFF"/>
        </w:rPr>
      </w:pPr>
    </w:p>
    <w:p w14:paraId="4FBA3B92" w14:textId="7B2904B6" w:rsidR="00803F7D" w:rsidRDefault="00803F7D" w:rsidP="00803F7D">
      <w:pPr>
        <w:pStyle w:val="Textoindependiente"/>
        <w:ind w:firstLine="284"/>
        <w:jc w:val="both"/>
        <w:rPr>
          <w:rFonts w:ascii="Times New Roman" w:hAnsi="Times New Roman" w:cs="Times New Roman"/>
          <w:color w:val="0D0D0D"/>
        </w:rPr>
      </w:pPr>
      <w:r w:rsidRPr="00803F7D">
        <w:rPr>
          <w:rFonts w:ascii="Times New Roman" w:hAnsi="Times New Roman" w:cs="Times New Roman"/>
          <w:color w:val="0D0D0D"/>
        </w:rPr>
        <w:t>The results obtained in the study, presented clearly and concisely, using tables, figures, or graphs when necessary</w:t>
      </w:r>
      <w:r w:rsidR="004E561B" w:rsidRPr="004E561B">
        <w:rPr>
          <w:rFonts w:ascii="Times New Roman" w:hAnsi="Times New Roman" w:cs="Times New Roman"/>
          <w:color w:val="0D0D0D"/>
        </w:rPr>
        <w:t xml:space="preserve">. </w:t>
      </w:r>
    </w:p>
    <w:p w14:paraId="2D43E7C8" w14:textId="77777777" w:rsidR="00917F49" w:rsidRDefault="00917F49" w:rsidP="00917F49">
      <w:pPr>
        <w:pStyle w:val="Textoindependiente"/>
        <w:jc w:val="both"/>
        <w:rPr>
          <w:rFonts w:ascii="Times New Roman" w:hAnsi="Times New Roman" w:cs="Times New Roman"/>
          <w:color w:val="0D0D0D"/>
          <w:shd w:val="clear" w:color="auto" w:fill="FFFFFF"/>
        </w:rPr>
      </w:pPr>
    </w:p>
    <w:p w14:paraId="211FB0E9" w14:textId="7B61E5FC" w:rsidR="00917F49" w:rsidRPr="00803F7D" w:rsidRDefault="00B2096E" w:rsidP="00917F49">
      <w:pPr>
        <w:pStyle w:val="Ttulo1"/>
        <w:numPr>
          <w:ilvl w:val="0"/>
          <w:numId w:val="1"/>
        </w:numPr>
        <w:tabs>
          <w:tab w:val="left" w:pos="459"/>
        </w:tabs>
        <w:spacing w:before="0"/>
        <w:ind w:left="0" w:firstLine="0"/>
        <w:rPr>
          <w:rFonts w:ascii="Times New Roman" w:hAnsi="Times New Roman" w:cs="Times New Roman"/>
        </w:rPr>
      </w:pPr>
      <w:r>
        <w:rPr>
          <w:rFonts w:ascii="Times New Roman" w:hAnsi="Times New Roman" w:cs="Times New Roman"/>
          <w:spacing w:val="-2"/>
        </w:rPr>
        <w:t>Discussion</w:t>
      </w:r>
    </w:p>
    <w:p w14:paraId="57D29889" w14:textId="77777777" w:rsidR="00917F49" w:rsidRDefault="00917F49" w:rsidP="00917F49">
      <w:pPr>
        <w:pStyle w:val="Textoindependiente"/>
        <w:ind w:firstLine="284"/>
        <w:jc w:val="both"/>
        <w:rPr>
          <w:rFonts w:ascii="Times New Roman" w:hAnsi="Times New Roman" w:cs="Times New Roman"/>
          <w:color w:val="0D0D0D"/>
          <w:shd w:val="clear" w:color="auto" w:fill="FFFFFF"/>
        </w:rPr>
      </w:pPr>
    </w:p>
    <w:p w14:paraId="4613144B" w14:textId="7302B6DA" w:rsidR="00917F49" w:rsidRDefault="00B2096E" w:rsidP="00803F7D">
      <w:pPr>
        <w:pStyle w:val="Textoindependiente"/>
        <w:ind w:firstLine="284"/>
        <w:jc w:val="both"/>
        <w:rPr>
          <w:rFonts w:ascii="Times New Roman" w:hAnsi="Times New Roman" w:cs="Times New Roman"/>
          <w:color w:val="0D0D0D"/>
        </w:rPr>
      </w:pPr>
      <w:r w:rsidRPr="00B2096E">
        <w:rPr>
          <w:rFonts w:ascii="Times New Roman" w:hAnsi="Times New Roman" w:cs="Times New Roman"/>
          <w:color w:val="0D0D0D"/>
        </w:rPr>
        <w:t>A detailed discussion of the results, comparing them with previous studies and discussing the implications and limitations of the study</w:t>
      </w:r>
      <w:r>
        <w:rPr>
          <w:rFonts w:ascii="Times New Roman" w:hAnsi="Times New Roman" w:cs="Times New Roman"/>
          <w:color w:val="0D0D0D"/>
        </w:rPr>
        <w:t xml:space="preserve">. Results and discussion can be combined in a section. </w:t>
      </w:r>
    </w:p>
    <w:p w14:paraId="2F54C72A" w14:textId="77777777" w:rsidR="004E561B" w:rsidRDefault="004E561B" w:rsidP="00803F7D">
      <w:pPr>
        <w:pStyle w:val="Textoindependiente"/>
        <w:ind w:firstLine="284"/>
        <w:jc w:val="both"/>
        <w:rPr>
          <w:rFonts w:ascii="Times New Roman" w:hAnsi="Times New Roman" w:cs="Times New Roman"/>
          <w:color w:val="0D0D0D"/>
          <w:shd w:val="clear" w:color="auto" w:fill="FFFFFF"/>
        </w:rPr>
      </w:pPr>
    </w:p>
    <w:p w14:paraId="681973DC" w14:textId="0C250F5F" w:rsidR="004E561B" w:rsidRPr="00803F7D" w:rsidRDefault="004E561B" w:rsidP="004E561B">
      <w:pPr>
        <w:pStyle w:val="Ttulo1"/>
        <w:numPr>
          <w:ilvl w:val="0"/>
          <w:numId w:val="1"/>
        </w:numPr>
        <w:tabs>
          <w:tab w:val="left" w:pos="459"/>
        </w:tabs>
        <w:spacing w:before="0"/>
        <w:ind w:left="0" w:firstLine="0"/>
        <w:rPr>
          <w:rFonts w:ascii="Times New Roman" w:hAnsi="Times New Roman" w:cs="Times New Roman"/>
        </w:rPr>
      </w:pPr>
      <w:r>
        <w:rPr>
          <w:rFonts w:ascii="Times New Roman" w:hAnsi="Times New Roman" w:cs="Times New Roman"/>
          <w:spacing w:val="-2"/>
        </w:rPr>
        <w:t>Conclusions</w:t>
      </w:r>
    </w:p>
    <w:p w14:paraId="337EACB1" w14:textId="77777777" w:rsidR="004E561B" w:rsidRDefault="004E561B" w:rsidP="004E561B">
      <w:pPr>
        <w:pStyle w:val="Textoindependiente"/>
        <w:ind w:firstLine="284"/>
        <w:jc w:val="both"/>
        <w:rPr>
          <w:rFonts w:ascii="Times New Roman" w:hAnsi="Times New Roman" w:cs="Times New Roman"/>
          <w:color w:val="0D0D0D"/>
          <w:shd w:val="clear" w:color="auto" w:fill="FFFFFF"/>
        </w:rPr>
      </w:pPr>
    </w:p>
    <w:p w14:paraId="5AAB0FCF" w14:textId="586E612E" w:rsidR="004E561B" w:rsidRDefault="004E561B" w:rsidP="00803F7D">
      <w:pPr>
        <w:pStyle w:val="Textoindependiente"/>
        <w:ind w:firstLine="284"/>
        <w:jc w:val="both"/>
        <w:rPr>
          <w:rFonts w:ascii="Times New Roman" w:hAnsi="Times New Roman" w:cs="Times New Roman"/>
          <w:color w:val="0D0D0D"/>
        </w:rPr>
      </w:pPr>
      <w:r w:rsidRPr="004E561B">
        <w:rPr>
          <w:rFonts w:ascii="Times New Roman" w:hAnsi="Times New Roman" w:cs="Times New Roman"/>
          <w:color w:val="0D0D0D"/>
        </w:rPr>
        <w:t xml:space="preserve">The main conclusions of the study, highlighting the most important findings and their relevance to the scientific </w:t>
      </w:r>
      <w:r w:rsidR="00A57314" w:rsidRPr="004E561B">
        <w:rPr>
          <w:rFonts w:ascii="Times New Roman" w:hAnsi="Times New Roman" w:cs="Times New Roman"/>
          <w:color w:val="0D0D0D"/>
        </w:rPr>
        <w:t>community.</w:t>
      </w:r>
    </w:p>
    <w:p w14:paraId="11BD0C57" w14:textId="77777777" w:rsidR="004E561B" w:rsidRDefault="004E561B" w:rsidP="00803F7D">
      <w:pPr>
        <w:pStyle w:val="Textoindependiente"/>
        <w:ind w:firstLine="284"/>
        <w:jc w:val="both"/>
        <w:rPr>
          <w:rFonts w:ascii="Times New Roman" w:hAnsi="Times New Roman" w:cs="Times New Roman"/>
          <w:color w:val="0D0D0D"/>
          <w:shd w:val="clear" w:color="auto" w:fill="FFFFFF"/>
        </w:rPr>
      </w:pPr>
    </w:p>
    <w:p w14:paraId="251900CF" w14:textId="77777777" w:rsidR="004E561B" w:rsidRDefault="004E561B" w:rsidP="00EE291D">
      <w:pPr>
        <w:pStyle w:val="Textoindependiente"/>
        <w:jc w:val="both"/>
        <w:rPr>
          <w:rStyle w:val="Textoennegrita"/>
          <w:rFonts w:ascii="Times New Roman" w:hAnsi="Times New Roman" w:cs="Times New Roman"/>
        </w:rPr>
      </w:pPr>
      <w:r w:rsidRPr="004E561B">
        <w:rPr>
          <w:rStyle w:val="Textoennegrita"/>
          <w:rFonts w:ascii="Times New Roman" w:hAnsi="Times New Roman" w:cs="Times New Roman"/>
        </w:rPr>
        <w:t>Appendices</w:t>
      </w:r>
    </w:p>
    <w:p w14:paraId="3031F659" w14:textId="77777777" w:rsidR="00A5537B" w:rsidRDefault="00A5537B" w:rsidP="00A5537B">
      <w:pPr>
        <w:pStyle w:val="Textoindependiente"/>
        <w:ind w:firstLine="284"/>
        <w:jc w:val="both"/>
        <w:rPr>
          <w:rFonts w:ascii="Times New Roman" w:hAnsi="Times New Roman" w:cs="Times New Roman"/>
          <w:color w:val="1F1F1F"/>
        </w:rPr>
      </w:pPr>
    </w:p>
    <w:p w14:paraId="47E04B50" w14:textId="533EEDB4" w:rsidR="004E561B" w:rsidRDefault="004E561B" w:rsidP="00A5537B">
      <w:pPr>
        <w:pStyle w:val="Textoindependiente"/>
        <w:ind w:firstLine="284"/>
        <w:jc w:val="both"/>
        <w:rPr>
          <w:rFonts w:ascii="Times New Roman" w:hAnsi="Times New Roman" w:cs="Times New Roman"/>
          <w:color w:val="0D0D0D"/>
          <w:shd w:val="clear" w:color="auto" w:fill="FFFFFF"/>
        </w:rPr>
      </w:pPr>
      <w:r w:rsidRPr="004E561B">
        <w:rPr>
          <w:rFonts w:ascii="Times New Roman" w:hAnsi="Times New Roman" w:cs="Times New Roman"/>
          <w:color w:val="0D0D0D"/>
          <w:shd w:val="clear" w:color="auto" w:fill="FFFFFF"/>
        </w:rPr>
        <w:t>If multiple appendices are present, they should be labeled sequentially as Appendix A, Appendix B, and so forth</w:t>
      </w:r>
      <w:r>
        <w:rPr>
          <w:rFonts w:ascii="Times New Roman" w:hAnsi="Times New Roman" w:cs="Times New Roman"/>
          <w:color w:val="0D0D0D"/>
          <w:shd w:val="clear" w:color="auto" w:fill="FFFFFF"/>
        </w:rPr>
        <w:t>.</w:t>
      </w:r>
    </w:p>
    <w:p w14:paraId="005C85B4" w14:textId="77777777" w:rsidR="000A7C31" w:rsidRDefault="000A7C31" w:rsidP="000A7C31">
      <w:pPr>
        <w:pStyle w:val="Textoindependiente"/>
        <w:jc w:val="both"/>
        <w:rPr>
          <w:rFonts w:ascii="Times New Roman" w:hAnsi="Times New Roman" w:cs="Times New Roman"/>
          <w:color w:val="0D0D0D"/>
          <w:shd w:val="clear" w:color="auto" w:fill="FFFFFF"/>
        </w:rPr>
      </w:pPr>
    </w:p>
    <w:p w14:paraId="591243D9" w14:textId="6B436FE9" w:rsidR="000A7C31" w:rsidRDefault="000A7C31" w:rsidP="00EE291D">
      <w:pPr>
        <w:pStyle w:val="Textoindependiente"/>
        <w:jc w:val="both"/>
        <w:rPr>
          <w:rStyle w:val="Textoennegrita"/>
          <w:rFonts w:ascii="Times New Roman" w:hAnsi="Times New Roman" w:cs="Times New Roman"/>
        </w:rPr>
      </w:pPr>
      <w:proofErr w:type="spellStart"/>
      <w:r>
        <w:rPr>
          <w:rStyle w:val="Textoennegrita"/>
          <w:rFonts w:ascii="Times New Roman" w:hAnsi="Times New Roman" w:cs="Times New Roman"/>
        </w:rPr>
        <w:t>CRediT</w:t>
      </w:r>
      <w:proofErr w:type="spellEnd"/>
      <w:r>
        <w:rPr>
          <w:rStyle w:val="Textoennegrita"/>
          <w:rFonts w:ascii="Times New Roman" w:hAnsi="Times New Roman" w:cs="Times New Roman"/>
        </w:rPr>
        <w:t xml:space="preserve"> authorship contribution </w:t>
      </w:r>
      <w:proofErr w:type="gramStart"/>
      <w:r>
        <w:rPr>
          <w:rStyle w:val="Textoennegrita"/>
          <w:rFonts w:ascii="Times New Roman" w:hAnsi="Times New Roman" w:cs="Times New Roman"/>
        </w:rPr>
        <w:t>statement</w:t>
      </w:r>
      <w:proofErr w:type="gramEnd"/>
    </w:p>
    <w:p w14:paraId="2CC1BA78" w14:textId="0069605F" w:rsidR="000A7C31" w:rsidRDefault="000A7C31" w:rsidP="000A7C31">
      <w:pPr>
        <w:pStyle w:val="Textoindependiente"/>
        <w:ind w:firstLine="284"/>
        <w:jc w:val="both"/>
        <w:rPr>
          <w:rFonts w:ascii="Times New Roman" w:hAnsi="Times New Roman" w:cs="Times New Roman"/>
          <w:color w:val="0D0D0D"/>
          <w:shd w:val="clear" w:color="auto" w:fill="FFFFFF"/>
        </w:rPr>
      </w:pPr>
      <w:r w:rsidRPr="004E561B">
        <w:rPr>
          <w:rFonts w:ascii="Times New Roman" w:hAnsi="Times New Roman" w:cs="Times New Roman"/>
          <w:color w:val="1F1F1F"/>
        </w:rPr>
        <w:br/>
      </w:r>
      <w:r w:rsidRPr="004E561B">
        <w:rPr>
          <w:rFonts w:ascii="Times New Roman" w:hAnsi="Times New Roman" w:cs="Times New Roman"/>
          <w:color w:val="0D0D0D"/>
          <w:shd w:val="clear" w:color="auto" w:fill="FFFFFF"/>
        </w:rPr>
        <w:t xml:space="preserve"> </w:t>
      </w:r>
      <w:hyperlink r:id="rId8" w:history="1">
        <w:r w:rsidRPr="000A7C31">
          <w:rPr>
            <w:rStyle w:val="Hipervnculo"/>
            <w:rFonts w:ascii="Times New Roman" w:hAnsi="Times New Roman" w:cs="Times New Roman"/>
            <w:shd w:val="clear" w:color="auto" w:fill="FFFFFF"/>
          </w:rPr>
          <w:t>https://credit.niso.org/</w:t>
        </w:r>
      </w:hyperlink>
    </w:p>
    <w:p w14:paraId="5815FC4E" w14:textId="77777777" w:rsidR="000A7C31" w:rsidRDefault="000A7C31" w:rsidP="000A7C31">
      <w:pPr>
        <w:pStyle w:val="Textoindependiente"/>
        <w:jc w:val="both"/>
        <w:rPr>
          <w:rStyle w:val="Textoennegrita"/>
          <w:rFonts w:ascii="Times New Roman" w:hAnsi="Times New Roman" w:cs="Times New Roman"/>
        </w:rPr>
      </w:pPr>
    </w:p>
    <w:p w14:paraId="0DC7E7F7" w14:textId="34B6F206" w:rsidR="000A7C31" w:rsidRDefault="000A7C31" w:rsidP="00EE291D">
      <w:pPr>
        <w:pStyle w:val="Textoindependiente"/>
        <w:jc w:val="both"/>
        <w:rPr>
          <w:rStyle w:val="Textoennegrita"/>
          <w:rFonts w:ascii="Times New Roman" w:hAnsi="Times New Roman" w:cs="Times New Roman"/>
        </w:rPr>
      </w:pPr>
      <w:r>
        <w:rPr>
          <w:rStyle w:val="Textoennegrita"/>
          <w:rFonts w:ascii="Times New Roman" w:hAnsi="Times New Roman" w:cs="Times New Roman"/>
        </w:rPr>
        <w:t>Declaration of competing interest</w:t>
      </w:r>
    </w:p>
    <w:p w14:paraId="253E50B5" w14:textId="77777777" w:rsidR="00A5537B" w:rsidRDefault="00A5537B" w:rsidP="00EE291D">
      <w:pPr>
        <w:pStyle w:val="Textoindependiente"/>
        <w:ind w:firstLine="284"/>
        <w:jc w:val="both"/>
        <w:rPr>
          <w:rFonts w:ascii="Times New Roman" w:hAnsi="Times New Roman" w:cs="Times New Roman"/>
          <w:color w:val="1F1F1F"/>
        </w:rPr>
      </w:pPr>
    </w:p>
    <w:p w14:paraId="491A989D" w14:textId="5E956B32" w:rsidR="000A7C31" w:rsidRPr="007141D3" w:rsidRDefault="007141D3" w:rsidP="00EE291D">
      <w:pPr>
        <w:pStyle w:val="Textoindependiente"/>
        <w:ind w:firstLine="284"/>
        <w:jc w:val="both"/>
        <w:rPr>
          <w:rFonts w:ascii="Times New Roman" w:hAnsi="Times New Roman" w:cs="Times New Roman"/>
          <w:color w:val="0D0D0D"/>
          <w:shd w:val="clear" w:color="auto" w:fill="FFFFFF"/>
        </w:rPr>
      </w:pPr>
      <w:r w:rsidRPr="007141D3">
        <w:rPr>
          <w:rFonts w:ascii="Times New Roman" w:hAnsi="Times New Roman" w:cs="Times New Roman"/>
          <w:color w:val="1F1F1F"/>
        </w:rPr>
        <w:t>The authors declare that they have no known competing financial interests or personal relationships that could have appeared to influence the work reported in this paper.</w:t>
      </w:r>
    </w:p>
    <w:p w14:paraId="28026ADC" w14:textId="77777777" w:rsidR="000A7C31" w:rsidRDefault="000A7C31" w:rsidP="000A7C31">
      <w:pPr>
        <w:pStyle w:val="Textoindependiente"/>
        <w:jc w:val="both"/>
        <w:rPr>
          <w:rStyle w:val="Textoennegrita"/>
          <w:rFonts w:ascii="Times New Roman" w:hAnsi="Times New Roman" w:cs="Times New Roman"/>
        </w:rPr>
      </w:pPr>
    </w:p>
    <w:p w14:paraId="4B056646" w14:textId="65FCA2E7" w:rsidR="004E561B" w:rsidRPr="000A7C31" w:rsidRDefault="004E561B" w:rsidP="000A7C31">
      <w:pPr>
        <w:pStyle w:val="Textoindependiente"/>
        <w:jc w:val="both"/>
        <w:rPr>
          <w:rStyle w:val="Textoennegrita"/>
          <w:rFonts w:ascii="Times New Roman" w:hAnsi="Times New Roman" w:cs="Times New Roman"/>
        </w:rPr>
      </w:pPr>
      <w:r w:rsidRPr="000A7C31">
        <w:rPr>
          <w:rStyle w:val="Textoennegrita"/>
          <w:rFonts w:ascii="Times New Roman" w:hAnsi="Times New Roman" w:cs="Times New Roman"/>
        </w:rPr>
        <w:t>Acknowledgements</w:t>
      </w:r>
    </w:p>
    <w:p w14:paraId="0DE04A88" w14:textId="77777777" w:rsidR="00A5537B" w:rsidRDefault="00A5537B" w:rsidP="004E561B">
      <w:pPr>
        <w:pStyle w:val="Textoindependiente"/>
        <w:ind w:firstLine="284"/>
        <w:jc w:val="both"/>
        <w:rPr>
          <w:rFonts w:ascii="Times New Roman" w:hAnsi="Times New Roman" w:cs="Times New Roman"/>
          <w:color w:val="1F1F1F"/>
        </w:rPr>
      </w:pPr>
    </w:p>
    <w:p w14:paraId="29316951" w14:textId="57525DAB" w:rsidR="004E561B" w:rsidRDefault="004E561B" w:rsidP="004E561B">
      <w:pPr>
        <w:pStyle w:val="Textoindependiente"/>
        <w:ind w:firstLine="284"/>
        <w:jc w:val="both"/>
        <w:rPr>
          <w:rFonts w:ascii="Times New Roman" w:hAnsi="Times New Roman" w:cs="Times New Roman"/>
          <w:color w:val="0D0D0D"/>
          <w:shd w:val="clear" w:color="auto" w:fill="FFFFFF"/>
        </w:rPr>
      </w:pPr>
      <w:r>
        <w:rPr>
          <w:rFonts w:ascii="Times New Roman" w:hAnsi="Times New Roman" w:cs="Times New Roman"/>
          <w:color w:val="0D0D0D"/>
          <w:shd w:val="clear" w:color="auto" w:fill="FFFFFF"/>
        </w:rPr>
        <w:t>Acknowledgements to individuals, institutions who have contributed to the study</w:t>
      </w:r>
      <w:r>
        <w:rPr>
          <w:rFonts w:ascii="Times New Roman" w:hAnsi="Times New Roman" w:cs="Times New Roman"/>
          <w:color w:val="0D0D0D"/>
          <w:shd w:val="clear" w:color="auto" w:fill="FFFFFF"/>
        </w:rPr>
        <w:t>.</w:t>
      </w:r>
    </w:p>
    <w:p w14:paraId="47EAF7CB" w14:textId="77777777" w:rsidR="004E561B" w:rsidRDefault="004E561B" w:rsidP="004E561B">
      <w:pPr>
        <w:pStyle w:val="Textoindependiente"/>
        <w:ind w:firstLine="284"/>
        <w:jc w:val="both"/>
        <w:rPr>
          <w:rFonts w:ascii="Times New Roman" w:hAnsi="Times New Roman" w:cs="Times New Roman"/>
          <w:color w:val="0D0D0D"/>
          <w:shd w:val="clear" w:color="auto" w:fill="FFFFFF"/>
        </w:rPr>
      </w:pPr>
    </w:p>
    <w:p w14:paraId="543A3527" w14:textId="366CC1E5" w:rsidR="004E561B" w:rsidRDefault="004E561B" w:rsidP="00CF5B99">
      <w:pPr>
        <w:pStyle w:val="Textoindependiente"/>
        <w:jc w:val="both"/>
        <w:rPr>
          <w:rStyle w:val="Textoennegrita"/>
          <w:rFonts w:ascii="Times New Roman" w:hAnsi="Times New Roman" w:cs="Times New Roman"/>
        </w:rPr>
      </w:pPr>
      <w:r>
        <w:rPr>
          <w:rStyle w:val="Textoennegrita"/>
          <w:rFonts w:ascii="Times New Roman" w:hAnsi="Times New Roman" w:cs="Times New Roman"/>
        </w:rPr>
        <w:t>Funding</w:t>
      </w:r>
    </w:p>
    <w:p w14:paraId="0BA9140C" w14:textId="77777777" w:rsidR="00A5537B" w:rsidRDefault="00A5537B" w:rsidP="004E561B">
      <w:pPr>
        <w:pStyle w:val="Textoindependiente"/>
        <w:ind w:firstLine="284"/>
        <w:jc w:val="both"/>
        <w:rPr>
          <w:rFonts w:ascii="Times New Roman" w:hAnsi="Times New Roman" w:cs="Times New Roman"/>
          <w:color w:val="1F1F1F"/>
        </w:rPr>
      </w:pPr>
    </w:p>
    <w:p w14:paraId="5815FACC" w14:textId="297DC659" w:rsidR="004E561B" w:rsidRDefault="004E561B" w:rsidP="004E561B">
      <w:pPr>
        <w:pStyle w:val="Textoindependiente"/>
        <w:ind w:firstLine="284"/>
        <w:jc w:val="both"/>
        <w:rPr>
          <w:rFonts w:ascii="Times New Roman" w:hAnsi="Times New Roman" w:cs="Times New Roman"/>
          <w:color w:val="0D0D0D"/>
          <w:shd w:val="clear" w:color="auto" w:fill="FFFFFF"/>
        </w:rPr>
      </w:pPr>
      <w:r>
        <w:rPr>
          <w:rFonts w:ascii="Times New Roman" w:hAnsi="Times New Roman" w:cs="Times New Roman"/>
          <w:color w:val="0D0D0D"/>
          <w:shd w:val="clear" w:color="auto" w:fill="FFFFFF"/>
        </w:rPr>
        <w:t xml:space="preserve">Acknowledgements to </w:t>
      </w:r>
      <w:r w:rsidR="00C32E1A">
        <w:rPr>
          <w:rFonts w:ascii="Times New Roman" w:hAnsi="Times New Roman" w:cs="Times New Roman"/>
          <w:color w:val="0D0D0D"/>
          <w:shd w:val="clear" w:color="auto" w:fill="FFFFFF"/>
        </w:rPr>
        <w:t>funders</w:t>
      </w:r>
      <w:r>
        <w:rPr>
          <w:rFonts w:ascii="Times New Roman" w:hAnsi="Times New Roman" w:cs="Times New Roman"/>
          <w:color w:val="0D0D0D"/>
          <w:shd w:val="clear" w:color="auto" w:fill="FFFFFF"/>
        </w:rPr>
        <w:t xml:space="preserve"> who have contributed to the study.</w:t>
      </w:r>
    </w:p>
    <w:p w14:paraId="7617D0BF" w14:textId="119A7ACB" w:rsidR="004E561B" w:rsidRDefault="004E561B" w:rsidP="00803F7D">
      <w:pPr>
        <w:pStyle w:val="Textoindependiente"/>
        <w:ind w:firstLine="284"/>
        <w:jc w:val="both"/>
        <w:rPr>
          <w:rFonts w:ascii="Times New Roman" w:hAnsi="Times New Roman" w:cs="Times New Roman"/>
          <w:color w:val="0D0D0D"/>
          <w:shd w:val="clear" w:color="auto" w:fill="FFFFFF"/>
        </w:rPr>
      </w:pPr>
    </w:p>
    <w:p w14:paraId="4BBC3403" w14:textId="4AC92A82" w:rsidR="00CD065B" w:rsidRPr="001C5176" w:rsidRDefault="00CD065B" w:rsidP="001C5176">
      <w:pPr>
        <w:pStyle w:val="Textoindependiente"/>
        <w:jc w:val="both"/>
        <w:rPr>
          <w:rFonts w:ascii="Times New Roman" w:hAnsi="Times New Roman" w:cs="Times New Roman"/>
          <w:b/>
          <w:bCs/>
        </w:rPr>
      </w:pPr>
      <w:r>
        <w:rPr>
          <w:rStyle w:val="Textoennegrita"/>
          <w:rFonts w:ascii="Times New Roman" w:hAnsi="Times New Roman" w:cs="Times New Roman"/>
        </w:rPr>
        <w:t>References</w:t>
      </w:r>
    </w:p>
    <w:p w14:paraId="37D7B669" w14:textId="77777777" w:rsidR="00CD065B" w:rsidRPr="004E561B" w:rsidRDefault="00CD065B" w:rsidP="00803F7D">
      <w:pPr>
        <w:pStyle w:val="Textoindependiente"/>
        <w:ind w:firstLine="284"/>
        <w:jc w:val="both"/>
        <w:rPr>
          <w:rFonts w:ascii="Times New Roman" w:hAnsi="Times New Roman" w:cs="Times New Roman"/>
          <w:color w:val="0D0D0D"/>
          <w:shd w:val="clear" w:color="auto" w:fill="FFFFFF"/>
        </w:rPr>
      </w:pPr>
    </w:p>
    <w:p w14:paraId="49932417" w14:textId="77777777" w:rsidR="00AB4894" w:rsidRPr="00AB4894" w:rsidRDefault="00AB4894" w:rsidP="007141D3">
      <w:pPr>
        <w:pStyle w:val="Textoindependiente"/>
        <w:rPr>
          <w:rFonts w:ascii="Times New Roman" w:hAnsi="Times New Roman" w:cs="Times New Roman"/>
          <w:color w:val="1F1F1F"/>
        </w:rPr>
      </w:pPr>
      <w:bookmarkStart w:id="2" w:name="_bookmark0"/>
      <w:bookmarkStart w:id="3" w:name="_bookmark1"/>
      <w:bookmarkEnd w:id="2"/>
      <w:bookmarkEnd w:id="3"/>
      <w:r w:rsidRPr="00AB4894">
        <w:rPr>
          <w:rStyle w:val="Textoennegrita"/>
          <w:rFonts w:ascii="Times New Roman" w:hAnsi="Times New Roman" w:cs="Times New Roman"/>
          <w:color w:val="1F1F1F"/>
        </w:rPr>
        <w:t>Citation in text</w:t>
      </w:r>
      <w:r w:rsidRPr="00AB4894">
        <w:rPr>
          <w:rFonts w:ascii="Times New Roman" w:hAnsi="Times New Roman" w:cs="Times New Roman"/>
          <w:color w:val="1F1F1F"/>
        </w:rPr>
        <w:br/>
        <w:t>Please ensure that every reference cited in the text is also present in the reference list (and vice versa)</w:t>
      </w:r>
    </w:p>
    <w:p w14:paraId="4F673A9F" w14:textId="77777777" w:rsidR="00AB4894" w:rsidRDefault="00AB4894" w:rsidP="007141D3">
      <w:pPr>
        <w:pStyle w:val="Textoindependiente"/>
        <w:rPr>
          <w:rFonts w:ascii="Arial" w:hAnsi="Arial" w:cs="Arial"/>
          <w:color w:val="1F1F1F"/>
          <w:sz w:val="30"/>
          <w:szCs w:val="30"/>
        </w:rPr>
      </w:pPr>
    </w:p>
    <w:p w14:paraId="79A9BA73" w14:textId="3B825FE5" w:rsidR="002260EB" w:rsidRPr="002260EB" w:rsidRDefault="002260EB" w:rsidP="007141D3">
      <w:pPr>
        <w:pStyle w:val="Textoindependiente"/>
        <w:rPr>
          <w:rFonts w:ascii="Times New Roman" w:hAnsi="Times New Roman" w:cs="Times New Roman"/>
          <w:b/>
          <w:bCs/>
          <w:color w:val="1F1F1F"/>
        </w:rPr>
      </w:pPr>
      <w:r w:rsidRPr="002260EB">
        <w:rPr>
          <w:rFonts w:ascii="Times New Roman" w:hAnsi="Times New Roman" w:cs="Times New Roman"/>
          <w:b/>
          <w:bCs/>
          <w:color w:val="1F1F1F"/>
        </w:rPr>
        <w:t>Reference style</w:t>
      </w:r>
    </w:p>
    <w:p w14:paraId="146E2763" w14:textId="410D468B" w:rsidR="002260EB" w:rsidRDefault="002260EB" w:rsidP="007141D3">
      <w:pPr>
        <w:pStyle w:val="Textoindependiente"/>
        <w:rPr>
          <w:rFonts w:ascii="Times New Roman" w:hAnsi="Times New Roman" w:cs="Times New Roman"/>
          <w:color w:val="1F1F1F"/>
        </w:rPr>
      </w:pPr>
      <w:r w:rsidRPr="002260EB">
        <w:rPr>
          <w:rFonts w:ascii="Times New Roman" w:hAnsi="Times New Roman" w:cs="Times New Roman"/>
          <w:color w:val="1F1F1F"/>
        </w:rPr>
        <w:t>All citations in the text should refer to:</w:t>
      </w:r>
      <w:r w:rsidRPr="002260EB">
        <w:rPr>
          <w:rFonts w:ascii="Times New Roman" w:hAnsi="Times New Roman" w:cs="Times New Roman"/>
          <w:color w:val="1F1F1F"/>
        </w:rPr>
        <w:br/>
      </w:r>
      <w:r w:rsidRPr="002260EB">
        <w:rPr>
          <w:rFonts w:ascii="Times New Roman" w:hAnsi="Times New Roman" w:cs="Times New Roman"/>
          <w:i/>
          <w:iCs/>
          <w:color w:val="1F1F1F"/>
        </w:rPr>
        <w:lastRenderedPageBreak/>
        <w:t>Single author:</w:t>
      </w:r>
      <w:r w:rsidRPr="002260EB">
        <w:rPr>
          <w:rFonts w:ascii="Times New Roman" w:hAnsi="Times New Roman" w:cs="Times New Roman"/>
          <w:color w:val="1F1F1F"/>
        </w:rPr>
        <w:t> the author's name and the year of publication;</w:t>
      </w:r>
      <w:r w:rsidRPr="002260EB">
        <w:rPr>
          <w:rFonts w:ascii="Times New Roman" w:hAnsi="Times New Roman" w:cs="Times New Roman"/>
          <w:color w:val="1F1F1F"/>
        </w:rPr>
        <w:br/>
      </w:r>
      <w:r w:rsidRPr="002260EB">
        <w:rPr>
          <w:rFonts w:ascii="Times New Roman" w:hAnsi="Times New Roman" w:cs="Times New Roman"/>
          <w:i/>
          <w:iCs/>
          <w:color w:val="1F1F1F"/>
        </w:rPr>
        <w:t>Two authors:</w:t>
      </w:r>
      <w:r w:rsidRPr="002260EB">
        <w:rPr>
          <w:rFonts w:ascii="Times New Roman" w:hAnsi="Times New Roman" w:cs="Times New Roman"/>
          <w:color w:val="1F1F1F"/>
        </w:rPr>
        <w:t xml:space="preserve"> both authors' names and the year of </w:t>
      </w:r>
      <w:r w:rsidRPr="002260EB">
        <w:rPr>
          <w:rFonts w:ascii="Times New Roman" w:hAnsi="Times New Roman" w:cs="Times New Roman"/>
          <w:color w:val="1F1F1F"/>
        </w:rPr>
        <w:t>publication.</w:t>
      </w:r>
    </w:p>
    <w:p w14:paraId="47DF6857" w14:textId="1DED8FA6" w:rsidR="002260EB" w:rsidRDefault="00944A03" w:rsidP="007141D3">
      <w:pPr>
        <w:pStyle w:val="Textoindependiente"/>
        <w:rPr>
          <w:rFonts w:ascii="Times New Roman" w:hAnsi="Times New Roman" w:cs="Times New Roman"/>
          <w:color w:val="1F1F1F"/>
        </w:rPr>
      </w:pPr>
      <w:r>
        <w:rPr>
          <w:rFonts w:ascii="Times New Roman" w:hAnsi="Times New Roman" w:cs="Times New Roman"/>
          <w:i/>
          <w:iCs/>
          <w:color w:val="1F1F1F"/>
        </w:rPr>
        <w:t>Three</w:t>
      </w:r>
      <w:r w:rsidR="002260EB" w:rsidRPr="002260EB">
        <w:rPr>
          <w:rFonts w:ascii="Times New Roman" w:hAnsi="Times New Roman" w:cs="Times New Roman"/>
          <w:i/>
          <w:iCs/>
          <w:color w:val="1F1F1F"/>
        </w:rPr>
        <w:t xml:space="preserve"> or more authors:</w:t>
      </w:r>
      <w:r w:rsidR="002260EB" w:rsidRPr="002260EB">
        <w:rPr>
          <w:rFonts w:ascii="Times New Roman" w:hAnsi="Times New Roman" w:cs="Times New Roman"/>
          <w:color w:val="1F1F1F"/>
        </w:rPr>
        <w:t> first author's name followed by 'et al.' and the year of publication.</w:t>
      </w:r>
    </w:p>
    <w:p w14:paraId="52602B04" w14:textId="77777777" w:rsidR="002260EB" w:rsidRDefault="002260EB" w:rsidP="007141D3">
      <w:pPr>
        <w:pStyle w:val="Textoindependiente"/>
        <w:rPr>
          <w:rFonts w:ascii="Times New Roman" w:hAnsi="Times New Roman" w:cs="Times New Roman"/>
          <w:color w:val="1F1F1F"/>
        </w:rPr>
      </w:pPr>
    </w:p>
    <w:p w14:paraId="65F71BDB" w14:textId="26B92EF2" w:rsidR="002260EB" w:rsidRDefault="00944A03" w:rsidP="007141D3">
      <w:pPr>
        <w:pStyle w:val="Textoindependiente"/>
        <w:rPr>
          <w:rFonts w:ascii="Times New Roman" w:hAnsi="Times New Roman" w:cs="Times New Roman"/>
          <w:color w:val="1F1F1F"/>
        </w:rPr>
      </w:pPr>
      <w:r w:rsidRPr="00944A03">
        <w:rPr>
          <w:rFonts w:ascii="Times New Roman" w:hAnsi="Times New Roman" w:cs="Times New Roman"/>
          <w:color w:val="0D0D0D"/>
          <w:shd w:val="clear" w:color="auto" w:fill="FFFFFF"/>
        </w:rPr>
        <w:t>References should be arranged alphabetically first and then further sorted chronologically if required. If there are multiple references from the same author(s) in the same year, they must be identified by letters 'a', 'b', 'c', etc., placed after the year of publication</w:t>
      </w:r>
      <w:r w:rsidRPr="00944A03">
        <w:rPr>
          <w:rFonts w:ascii="Times New Roman" w:hAnsi="Times New Roman" w:cs="Times New Roman"/>
          <w:color w:val="1F1F1F"/>
        </w:rPr>
        <w:t>.</w:t>
      </w:r>
    </w:p>
    <w:p w14:paraId="1741A1B5" w14:textId="77777777" w:rsidR="00944A03" w:rsidRDefault="00944A03" w:rsidP="007141D3">
      <w:pPr>
        <w:pStyle w:val="Textoindependiente"/>
        <w:rPr>
          <w:rFonts w:ascii="Times New Roman" w:hAnsi="Times New Roman" w:cs="Times New Roman"/>
          <w:color w:val="1F1F1F"/>
        </w:rPr>
      </w:pPr>
    </w:p>
    <w:p w14:paraId="09AB7A18" w14:textId="23818FE1" w:rsidR="00944A03" w:rsidRPr="00944A03" w:rsidRDefault="00944A03" w:rsidP="007141D3">
      <w:pPr>
        <w:pStyle w:val="Textoindependiente"/>
        <w:rPr>
          <w:rFonts w:ascii="Times New Roman" w:hAnsi="Times New Roman" w:cs="Times New Roman"/>
          <w:color w:val="1F1F1F"/>
        </w:rPr>
      </w:pPr>
      <w:r>
        <w:rPr>
          <w:rFonts w:ascii="Times New Roman" w:hAnsi="Times New Roman" w:cs="Times New Roman"/>
          <w:color w:val="1F1F1F"/>
        </w:rPr>
        <w:t>Examples</w:t>
      </w:r>
    </w:p>
    <w:p w14:paraId="2C8D2B98" w14:textId="77777777" w:rsidR="00944A03" w:rsidRDefault="00944A03" w:rsidP="007141D3">
      <w:pPr>
        <w:pStyle w:val="Textoindependiente"/>
        <w:rPr>
          <w:rFonts w:ascii="Arial" w:hAnsi="Arial" w:cs="Arial"/>
          <w:color w:val="1F1F1F"/>
          <w:sz w:val="30"/>
          <w:szCs w:val="30"/>
        </w:rPr>
      </w:pPr>
    </w:p>
    <w:p w14:paraId="275980A7" w14:textId="77777777" w:rsidR="00951B4E" w:rsidRDefault="00951B4E" w:rsidP="007141D3">
      <w:pPr>
        <w:pStyle w:val="Textoindependiente"/>
        <w:rPr>
          <w:rFonts w:ascii="Times New Roman" w:hAnsi="Times New Roman" w:cs="Times New Roman"/>
          <w:color w:val="1F1F1F"/>
        </w:rPr>
      </w:pPr>
      <w:r w:rsidRPr="00951B4E">
        <w:rPr>
          <w:rFonts w:ascii="Times New Roman" w:hAnsi="Times New Roman" w:cs="Times New Roman"/>
          <w:color w:val="1F1F1F"/>
        </w:rPr>
        <w:t>Reference to a journal publication:</w:t>
      </w:r>
    </w:p>
    <w:p w14:paraId="4C2850AA" w14:textId="18D69C61" w:rsidR="00951B4E" w:rsidRPr="00BE3C52" w:rsidRDefault="00951B4E" w:rsidP="00BE3C52">
      <w:pPr>
        <w:pStyle w:val="Textoindependiente"/>
        <w:jc w:val="both"/>
        <w:rPr>
          <w:rFonts w:ascii="Times New Roman" w:hAnsi="Times New Roman" w:cs="Times New Roman"/>
          <w:color w:val="333333"/>
          <w:shd w:val="clear" w:color="auto" w:fill="FFFFFF"/>
        </w:rPr>
      </w:pPr>
      <w:r w:rsidRPr="00951B4E">
        <w:rPr>
          <w:rFonts w:ascii="Times New Roman" w:hAnsi="Times New Roman" w:cs="Times New Roman"/>
          <w:color w:val="1F1F1F"/>
        </w:rPr>
        <w:br/>
      </w:r>
      <w:r w:rsidRPr="00BE3C52">
        <w:rPr>
          <w:rFonts w:ascii="Times New Roman" w:hAnsi="Times New Roman" w:cs="Times New Roman"/>
          <w:color w:val="333333"/>
          <w:shd w:val="clear" w:color="auto" w:fill="FFFFFF"/>
        </w:rPr>
        <w:t>Sobrino,</w:t>
      </w:r>
      <w:r w:rsidRPr="00BE3C52">
        <w:rPr>
          <w:rFonts w:ascii="Times New Roman" w:hAnsi="Times New Roman" w:cs="Times New Roman"/>
          <w:color w:val="333333"/>
          <w:shd w:val="clear" w:color="auto" w:fill="FFFFFF"/>
        </w:rPr>
        <w:t xml:space="preserve"> J. A.,</w:t>
      </w:r>
      <w:r w:rsidRPr="00BE3C52">
        <w:rPr>
          <w:rFonts w:ascii="Times New Roman" w:hAnsi="Times New Roman" w:cs="Times New Roman"/>
          <w:color w:val="333333"/>
          <w:shd w:val="clear" w:color="auto" w:fill="FFFFFF"/>
        </w:rPr>
        <w:t xml:space="preserve"> Del Frate,</w:t>
      </w:r>
      <w:r w:rsidRPr="00BE3C52">
        <w:rPr>
          <w:rFonts w:ascii="Times New Roman" w:hAnsi="Times New Roman" w:cs="Times New Roman"/>
          <w:color w:val="333333"/>
          <w:shd w:val="clear" w:color="auto" w:fill="FFFFFF"/>
        </w:rPr>
        <w:t xml:space="preserve"> F.,</w:t>
      </w:r>
      <w:r w:rsidRPr="00BE3C52">
        <w:rPr>
          <w:rFonts w:ascii="Times New Roman" w:hAnsi="Times New Roman" w:cs="Times New Roman"/>
          <w:color w:val="333333"/>
          <w:shd w:val="clear" w:color="auto" w:fill="FFFFFF"/>
        </w:rPr>
        <w:t xml:space="preserve"> Drusch,</w:t>
      </w:r>
      <w:r w:rsidRPr="00BE3C52">
        <w:rPr>
          <w:rFonts w:ascii="Times New Roman" w:hAnsi="Times New Roman" w:cs="Times New Roman"/>
          <w:color w:val="333333"/>
          <w:shd w:val="clear" w:color="auto" w:fill="FFFFFF"/>
        </w:rPr>
        <w:t xml:space="preserve"> M.,</w:t>
      </w:r>
      <w:r w:rsidRPr="00BE3C52">
        <w:rPr>
          <w:rFonts w:ascii="Times New Roman" w:hAnsi="Times New Roman" w:cs="Times New Roman"/>
          <w:color w:val="333333"/>
          <w:shd w:val="clear" w:color="auto" w:fill="FFFFFF"/>
        </w:rPr>
        <w:t xml:space="preserve"> Jiménez-Muñoz,</w:t>
      </w:r>
      <w:r w:rsidRPr="00BE3C52">
        <w:rPr>
          <w:rFonts w:ascii="Times New Roman" w:hAnsi="Times New Roman" w:cs="Times New Roman"/>
          <w:color w:val="333333"/>
          <w:shd w:val="clear" w:color="auto" w:fill="FFFFFF"/>
        </w:rPr>
        <w:t xml:space="preserve"> J. C., </w:t>
      </w:r>
      <w:proofErr w:type="spellStart"/>
      <w:r w:rsidRPr="00BE3C52">
        <w:rPr>
          <w:rFonts w:ascii="Times New Roman" w:hAnsi="Times New Roman" w:cs="Times New Roman"/>
          <w:color w:val="333333"/>
          <w:shd w:val="clear" w:color="auto" w:fill="FFFFFF"/>
        </w:rPr>
        <w:t>Manunta</w:t>
      </w:r>
      <w:proofErr w:type="spellEnd"/>
      <w:r w:rsidRPr="00BE3C52">
        <w:rPr>
          <w:rFonts w:ascii="Times New Roman" w:hAnsi="Times New Roman" w:cs="Times New Roman"/>
          <w:color w:val="333333"/>
          <w:shd w:val="clear" w:color="auto" w:fill="FFFFFF"/>
        </w:rPr>
        <w:t xml:space="preserve">, P., </w:t>
      </w:r>
      <w:r w:rsidRPr="00BE3C52">
        <w:rPr>
          <w:rFonts w:ascii="Times New Roman" w:hAnsi="Times New Roman" w:cs="Times New Roman"/>
          <w:color w:val="333333"/>
          <w:shd w:val="clear" w:color="auto" w:fill="FFFFFF"/>
        </w:rPr>
        <w:t>Regan</w:t>
      </w:r>
      <w:r w:rsidRPr="00BE3C52">
        <w:rPr>
          <w:rFonts w:ascii="Times New Roman" w:hAnsi="Times New Roman" w:cs="Times New Roman"/>
          <w:color w:val="333333"/>
          <w:shd w:val="clear" w:color="auto" w:fill="FFFFFF"/>
        </w:rPr>
        <w:t>, A.</w:t>
      </w:r>
      <w:r w:rsidRPr="00BE3C52">
        <w:rPr>
          <w:rFonts w:ascii="Times New Roman" w:hAnsi="Times New Roman" w:cs="Times New Roman"/>
          <w:color w:val="333333"/>
          <w:shd w:val="clear" w:color="auto" w:fill="FFFFFF"/>
        </w:rPr>
        <w:t>,</w:t>
      </w:r>
      <w:r w:rsidRPr="00BE3C52">
        <w:rPr>
          <w:rFonts w:ascii="Times New Roman" w:hAnsi="Times New Roman" w:cs="Times New Roman"/>
          <w:color w:val="333333"/>
          <w:shd w:val="clear" w:color="auto" w:fill="FFFFFF"/>
        </w:rPr>
        <w:t xml:space="preserve"> 2016.</w:t>
      </w:r>
      <w:r w:rsidRPr="00BE3C52">
        <w:rPr>
          <w:rFonts w:ascii="Times New Roman" w:hAnsi="Times New Roman" w:cs="Times New Roman"/>
          <w:color w:val="333333"/>
          <w:shd w:val="clear" w:color="auto" w:fill="FFFFFF"/>
        </w:rPr>
        <w:t xml:space="preserve"> Review of Thermal Infrared Applications and Requirements for Future High-Resolution Sensors</w:t>
      </w:r>
      <w:r w:rsidRPr="00BE3C52">
        <w:rPr>
          <w:rFonts w:ascii="Times New Roman" w:hAnsi="Times New Roman" w:cs="Times New Roman"/>
          <w:color w:val="333333"/>
          <w:shd w:val="clear" w:color="auto" w:fill="FFFFFF"/>
        </w:rPr>
        <w:t>.</w:t>
      </w:r>
      <w:r w:rsidRPr="00BE3C52">
        <w:rPr>
          <w:rFonts w:ascii="Times New Roman" w:hAnsi="Times New Roman" w:cs="Times New Roman"/>
          <w:color w:val="333333"/>
          <w:shd w:val="clear" w:color="auto" w:fill="FFFFFF"/>
        </w:rPr>
        <w:t xml:space="preserve"> </w:t>
      </w:r>
      <w:r w:rsidRPr="009C2EC3">
        <w:rPr>
          <w:rStyle w:val="nfasis"/>
          <w:rFonts w:ascii="Times New Roman" w:hAnsi="Times New Roman" w:cs="Times New Roman"/>
          <w:i w:val="0"/>
          <w:iCs w:val="0"/>
          <w:color w:val="333333"/>
          <w:shd w:val="clear" w:color="auto" w:fill="FFFFFF"/>
        </w:rPr>
        <w:t>IEEE Transactions on Geoscience and Remote Sensing</w:t>
      </w:r>
      <w:r w:rsidRPr="009C2EC3">
        <w:rPr>
          <w:rFonts w:ascii="Times New Roman" w:hAnsi="Times New Roman" w:cs="Times New Roman"/>
          <w:i/>
          <w:iCs/>
          <w:color w:val="333333"/>
          <w:shd w:val="clear" w:color="auto" w:fill="FFFFFF"/>
        </w:rPr>
        <w:t>, 54</w:t>
      </w:r>
      <w:r w:rsidR="00BE3C52" w:rsidRPr="009C2EC3">
        <w:rPr>
          <w:rFonts w:ascii="Times New Roman" w:hAnsi="Times New Roman" w:cs="Times New Roman"/>
          <w:i/>
          <w:iCs/>
          <w:color w:val="333333"/>
          <w:shd w:val="clear" w:color="auto" w:fill="FFFFFF"/>
        </w:rPr>
        <w:t xml:space="preserve"> (5)</w:t>
      </w:r>
      <w:r w:rsidRPr="009C2EC3">
        <w:rPr>
          <w:rFonts w:ascii="Times New Roman" w:hAnsi="Times New Roman" w:cs="Times New Roman"/>
          <w:i/>
          <w:iCs/>
          <w:color w:val="333333"/>
          <w:shd w:val="clear" w:color="auto" w:fill="FFFFFF"/>
        </w:rPr>
        <w:t xml:space="preserve">, </w:t>
      </w:r>
      <w:r w:rsidRPr="009C2EC3">
        <w:rPr>
          <w:rFonts w:ascii="Times New Roman" w:hAnsi="Times New Roman" w:cs="Times New Roman"/>
          <w:i/>
          <w:iCs/>
          <w:color w:val="333333"/>
          <w:shd w:val="clear" w:color="auto" w:fill="FFFFFF"/>
        </w:rPr>
        <w:t>2963-2972</w:t>
      </w:r>
      <w:r w:rsidRPr="00BE3C52">
        <w:rPr>
          <w:rFonts w:ascii="Times New Roman" w:hAnsi="Times New Roman" w:cs="Times New Roman"/>
          <w:color w:val="333333"/>
          <w:shd w:val="clear" w:color="auto" w:fill="FFFFFF"/>
        </w:rPr>
        <w:t xml:space="preserve">. </w:t>
      </w:r>
      <w:hyperlink r:id="rId9" w:history="1">
        <w:r w:rsidRPr="00BE3C52">
          <w:rPr>
            <w:rStyle w:val="Hipervnculo"/>
            <w:rFonts w:ascii="Times New Roman" w:hAnsi="Times New Roman" w:cs="Times New Roman"/>
            <w:shd w:val="clear" w:color="auto" w:fill="FFFFFF"/>
          </w:rPr>
          <w:t>https://doi.org/</w:t>
        </w:r>
        <w:r w:rsidRPr="00BE3C52">
          <w:rPr>
            <w:rStyle w:val="Hipervnculo"/>
            <w:rFonts w:ascii="Times New Roman" w:hAnsi="Times New Roman" w:cs="Times New Roman"/>
            <w:shd w:val="clear" w:color="auto" w:fill="FFFFFF"/>
          </w:rPr>
          <w:t>10.1109/TGRS.</w:t>
        </w:r>
        <w:r w:rsidRPr="00BE3C52">
          <w:rPr>
            <w:rStyle w:val="Hipervnculo"/>
            <w:rFonts w:ascii="Times New Roman" w:hAnsi="Times New Roman" w:cs="Times New Roman"/>
            <w:shd w:val="clear" w:color="auto" w:fill="FFFFFF"/>
          </w:rPr>
          <w:t>2</w:t>
        </w:r>
        <w:r w:rsidRPr="00BE3C52">
          <w:rPr>
            <w:rStyle w:val="Hipervnculo"/>
            <w:rFonts w:ascii="Times New Roman" w:hAnsi="Times New Roman" w:cs="Times New Roman"/>
            <w:shd w:val="clear" w:color="auto" w:fill="FFFFFF"/>
          </w:rPr>
          <w:t>015.2509179</w:t>
        </w:r>
      </w:hyperlink>
    </w:p>
    <w:p w14:paraId="1C015CD6" w14:textId="77777777" w:rsidR="00951B4E" w:rsidRPr="00951B4E" w:rsidRDefault="00951B4E" w:rsidP="007141D3">
      <w:pPr>
        <w:pStyle w:val="Textoindependiente"/>
        <w:rPr>
          <w:rFonts w:ascii="Times New Roman" w:hAnsi="Times New Roman" w:cs="Times New Roman"/>
          <w:color w:val="1F1F1F"/>
        </w:rPr>
      </w:pPr>
    </w:p>
    <w:p w14:paraId="280CA928" w14:textId="77777777" w:rsidR="00BE3C52" w:rsidRDefault="00951B4E" w:rsidP="007141D3">
      <w:pPr>
        <w:pStyle w:val="Textoindependiente"/>
        <w:rPr>
          <w:rFonts w:ascii="Times New Roman" w:hAnsi="Times New Roman" w:cs="Times New Roman"/>
          <w:color w:val="1F1F1F"/>
        </w:rPr>
      </w:pPr>
      <w:r w:rsidRPr="00951B4E">
        <w:rPr>
          <w:rFonts w:ascii="Times New Roman" w:hAnsi="Times New Roman" w:cs="Times New Roman"/>
          <w:color w:val="1F1F1F"/>
        </w:rPr>
        <w:t>Reference to a chapter in an edited book:</w:t>
      </w:r>
    </w:p>
    <w:p w14:paraId="4F4D15C2" w14:textId="7FDD749A" w:rsidR="00BE3C52" w:rsidRPr="003663BE" w:rsidRDefault="00951B4E" w:rsidP="003663BE">
      <w:pPr>
        <w:pStyle w:val="Textoindependiente"/>
        <w:jc w:val="both"/>
        <w:rPr>
          <w:rFonts w:ascii="Times New Roman" w:hAnsi="Times New Roman" w:cs="Times New Roman"/>
          <w:color w:val="1F1F1F"/>
        </w:rPr>
      </w:pPr>
      <w:r w:rsidRPr="00951B4E">
        <w:rPr>
          <w:rFonts w:ascii="Times New Roman" w:hAnsi="Times New Roman" w:cs="Times New Roman"/>
          <w:color w:val="1F1F1F"/>
        </w:rPr>
        <w:br/>
      </w:r>
      <w:r w:rsidR="003663BE" w:rsidRPr="003663BE">
        <w:rPr>
          <w:rFonts w:ascii="Times New Roman" w:hAnsi="Times New Roman" w:cs="Times New Roman"/>
          <w:color w:val="202124"/>
          <w:shd w:val="clear" w:color="auto" w:fill="FFFFFF"/>
        </w:rPr>
        <w:t>Chapter Author(s) Last name, Initials. (Year) 'Chapter title', in Editor(s) Last name, Initials (ed.) Title. Place of publication: Publisher, page range.</w:t>
      </w:r>
    </w:p>
    <w:p w14:paraId="2197AD51" w14:textId="7CB022D3" w:rsidR="00BE3C52" w:rsidRDefault="00951B4E" w:rsidP="007141D3">
      <w:pPr>
        <w:pStyle w:val="Textoindependiente"/>
        <w:rPr>
          <w:rFonts w:ascii="Times New Roman" w:hAnsi="Times New Roman" w:cs="Times New Roman"/>
          <w:color w:val="1F1F1F"/>
        </w:rPr>
      </w:pPr>
      <w:r w:rsidRPr="00951B4E">
        <w:rPr>
          <w:rFonts w:ascii="Times New Roman" w:hAnsi="Times New Roman" w:cs="Times New Roman"/>
          <w:color w:val="1F1F1F"/>
        </w:rPr>
        <w:br/>
        <w:t>Reference to a website:</w:t>
      </w:r>
    </w:p>
    <w:p w14:paraId="2F3CA308" w14:textId="77777777" w:rsidR="00802B7C" w:rsidRDefault="00802B7C" w:rsidP="00BE3C52">
      <w:pPr>
        <w:pStyle w:val="Textoindependiente"/>
        <w:rPr>
          <w:rFonts w:ascii="Times New Roman" w:hAnsi="Times New Roman" w:cs="Times New Roman"/>
          <w:color w:val="1F1F1F"/>
        </w:rPr>
      </w:pPr>
    </w:p>
    <w:p w14:paraId="2B26520D" w14:textId="06967CB7" w:rsidR="00802B7C" w:rsidRDefault="00802B7C" w:rsidP="003663BE">
      <w:pPr>
        <w:pStyle w:val="Textoindependiente"/>
        <w:rPr>
          <w:rStyle w:val="Textoennegrita"/>
        </w:rPr>
      </w:pPr>
      <w:r w:rsidRPr="00802B7C">
        <w:rPr>
          <w:rFonts w:ascii="Times New Roman" w:hAnsi="Times New Roman" w:cs="Times New Roman"/>
          <w:shd w:val="clear" w:color="auto" w:fill="FFFFFF"/>
        </w:rPr>
        <w:t>American Chemical Society National Historic Chemical Landmarks. The Keeling Curve.</w:t>
      </w:r>
      <w:r w:rsidR="003663BE">
        <w:rPr>
          <w:rFonts w:ascii="Times New Roman" w:hAnsi="Times New Roman" w:cs="Times New Roman"/>
          <w:shd w:val="clear" w:color="auto" w:fill="FFFFFF"/>
        </w:rPr>
        <w:t xml:space="preserve"> </w:t>
      </w:r>
      <w:hyperlink r:id="rId10" w:history="1">
        <w:r w:rsidR="003663BE" w:rsidRPr="002A444C">
          <w:rPr>
            <w:rStyle w:val="Hipervnculo"/>
            <w:rFonts w:ascii="Times New Roman" w:hAnsi="Times New Roman" w:cs="Times New Roman"/>
            <w:shd w:val="clear" w:color="auto" w:fill="FFFFFF"/>
          </w:rPr>
          <w:t>https://www.acs.or</w:t>
        </w:r>
        <w:r w:rsidR="003663BE" w:rsidRPr="002A444C">
          <w:rPr>
            <w:rStyle w:val="Hipervnculo"/>
            <w:rFonts w:ascii="Times New Roman" w:hAnsi="Times New Roman" w:cs="Times New Roman"/>
            <w:shd w:val="clear" w:color="auto" w:fill="FFFFFF"/>
          </w:rPr>
          <w:t>g</w:t>
        </w:r>
        <w:r w:rsidR="003663BE" w:rsidRPr="002A444C">
          <w:rPr>
            <w:rStyle w:val="Hipervnculo"/>
            <w:rFonts w:ascii="Times New Roman" w:hAnsi="Times New Roman" w:cs="Times New Roman"/>
            <w:shd w:val="clear" w:color="auto" w:fill="FFFFFF"/>
          </w:rPr>
          <w:t>/education/whatischemistry/landmarks/keeling-curve.html</w:t>
        </w:r>
      </w:hyperlink>
      <w:r w:rsidR="003663BE">
        <w:rPr>
          <w:rFonts w:ascii="Times New Roman" w:hAnsi="Times New Roman" w:cs="Times New Roman"/>
          <w:shd w:val="clear" w:color="auto" w:fill="FFFFFF"/>
        </w:rPr>
        <w:t xml:space="preserve"> </w:t>
      </w:r>
      <w:r w:rsidRPr="00802B7C">
        <w:rPr>
          <w:rFonts w:ascii="Times New Roman" w:hAnsi="Times New Roman" w:cs="Times New Roman"/>
          <w:shd w:val="clear" w:color="auto" w:fill="FFFFFF"/>
        </w:rPr>
        <w:t>(accessed Month Day, Year).</w:t>
      </w:r>
    </w:p>
    <w:p w14:paraId="3D4E2744" w14:textId="2832424D" w:rsidR="009A0198" w:rsidRPr="00802B7C" w:rsidRDefault="00951B4E" w:rsidP="003663BE">
      <w:pPr>
        <w:pStyle w:val="Textoindependiente"/>
        <w:rPr>
          <w:rStyle w:val="Textoennegrita"/>
        </w:rPr>
      </w:pPr>
      <w:r w:rsidRPr="00802B7C">
        <w:rPr>
          <w:rStyle w:val="Textoennegrita"/>
        </w:rPr>
        <w:br/>
      </w:r>
    </w:p>
    <w:p w14:paraId="0A02FF75" w14:textId="0100C579" w:rsidR="009A0198" w:rsidRDefault="009A0198" w:rsidP="009A0198">
      <w:pPr>
        <w:pStyle w:val="Textoindependiente"/>
        <w:jc w:val="both"/>
        <w:rPr>
          <w:rStyle w:val="Textoennegrita"/>
          <w:rFonts w:ascii="Times New Roman" w:hAnsi="Times New Roman" w:cs="Times New Roman"/>
        </w:rPr>
      </w:pPr>
      <w:r>
        <w:rPr>
          <w:rStyle w:val="Textoennegrita"/>
          <w:rFonts w:ascii="Times New Roman" w:hAnsi="Times New Roman" w:cs="Times New Roman"/>
        </w:rPr>
        <w:t>Publisher’s Note</w:t>
      </w:r>
    </w:p>
    <w:p w14:paraId="300EDEFB" w14:textId="77777777" w:rsidR="009A0198" w:rsidRDefault="009A0198" w:rsidP="009A0198">
      <w:pPr>
        <w:pStyle w:val="Textoindependiente"/>
        <w:ind w:firstLine="284"/>
        <w:jc w:val="both"/>
        <w:rPr>
          <w:rFonts w:ascii="Times New Roman" w:hAnsi="Times New Roman" w:cs="Times New Roman"/>
          <w:color w:val="1F1F1F"/>
        </w:rPr>
      </w:pPr>
    </w:p>
    <w:p w14:paraId="5265E9FB" w14:textId="675F0FCC" w:rsidR="00496F14" w:rsidRPr="009A0198" w:rsidRDefault="009A0198" w:rsidP="009A0198">
      <w:pPr>
        <w:pStyle w:val="Textoindependiente"/>
        <w:ind w:firstLine="284"/>
        <w:jc w:val="both"/>
        <w:rPr>
          <w:rFonts w:ascii="Times New Roman" w:hAnsi="Times New Roman" w:cs="Times New Roman"/>
          <w:color w:val="0D0D0D"/>
          <w:shd w:val="clear" w:color="auto" w:fill="FFFFFF"/>
        </w:rPr>
      </w:pPr>
      <w:r w:rsidRPr="009A0198">
        <w:rPr>
          <w:rFonts w:ascii="Times New Roman" w:hAnsi="Times New Roman" w:cs="Times New Roman"/>
          <w:color w:val="0D0D0D"/>
          <w:shd w:val="clear" w:color="auto" w:fill="FFFFFF"/>
        </w:rPr>
        <w:t xml:space="preserve">The statements, opinions, and data contained in all publications are solely those of the individual author(s) and contributor(s) and not of </w:t>
      </w:r>
      <w:r w:rsidRPr="009A0198">
        <w:rPr>
          <w:rFonts w:ascii="Times New Roman" w:hAnsi="Times New Roman" w:cs="Times New Roman"/>
          <w:color w:val="0D0D0D"/>
          <w:shd w:val="clear" w:color="auto" w:fill="FFFFFF"/>
        </w:rPr>
        <w:t>Recent Advances S.L.</w:t>
      </w:r>
      <w:r w:rsidRPr="009A0198">
        <w:rPr>
          <w:rFonts w:ascii="Times New Roman" w:hAnsi="Times New Roman" w:cs="Times New Roman"/>
          <w:color w:val="0D0D0D"/>
          <w:shd w:val="clear" w:color="auto" w:fill="FFFFFF"/>
        </w:rPr>
        <w:t xml:space="preserve"> and/or the editor(s). </w:t>
      </w:r>
      <w:r w:rsidRPr="009A0198">
        <w:rPr>
          <w:rFonts w:ascii="Times New Roman" w:hAnsi="Times New Roman" w:cs="Times New Roman"/>
          <w:color w:val="0D0D0D"/>
          <w:shd w:val="clear" w:color="auto" w:fill="FFFFFF"/>
        </w:rPr>
        <w:t>Recent Advances S. L.</w:t>
      </w:r>
      <w:r w:rsidRPr="009A0198">
        <w:rPr>
          <w:rFonts w:ascii="Times New Roman" w:hAnsi="Times New Roman" w:cs="Times New Roman"/>
          <w:color w:val="0D0D0D"/>
          <w:shd w:val="clear" w:color="auto" w:fill="FFFFFF"/>
        </w:rPr>
        <w:t xml:space="preserve"> and/or the editor(s) disclaim responsibility for any injury to people or property resulting from any ideas, methods, instructions, or products referred to in the conten</w:t>
      </w:r>
      <w:r w:rsidRPr="009A0198">
        <w:rPr>
          <w:rFonts w:ascii="Times New Roman" w:hAnsi="Times New Roman" w:cs="Times New Roman"/>
          <w:color w:val="0D0D0D"/>
          <w:shd w:val="clear" w:color="auto" w:fill="FFFFFF"/>
        </w:rPr>
        <w:t>t</w:t>
      </w:r>
      <w:r w:rsidRPr="009A0198">
        <w:rPr>
          <w:rFonts w:ascii="Times New Roman" w:hAnsi="Times New Roman" w:cs="Times New Roman"/>
          <w:color w:val="0D0D0D"/>
          <w:shd w:val="clear" w:color="auto" w:fill="FFFFFF"/>
        </w:rPr>
        <w:t>.</w:t>
      </w:r>
    </w:p>
    <w:sectPr w:rsidR="00496F14" w:rsidRPr="009A0198" w:rsidSect="00B520B0">
      <w:footerReference w:type="default" r:id="rId11"/>
      <w:pgSz w:w="11910" w:h="16840" w:code="9"/>
      <w:pgMar w:top="1418" w:right="1418" w:bottom="1418" w:left="1418" w:header="0" w:footer="799"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23FC4" w14:textId="77777777" w:rsidR="00B520B0" w:rsidRDefault="00B520B0">
      <w:r>
        <w:separator/>
      </w:r>
    </w:p>
  </w:endnote>
  <w:endnote w:type="continuationSeparator" w:id="0">
    <w:p w14:paraId="5E74F583" w14:textId="77777777" w:rsidR="00B520B0" w:rsidRDefault="00B5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AF7B8" w14:textId="77777777" w:rsidR="00D858E5" w:rsidRDefault="00D858E5">
    <w:pPr>
      <w:pStyle w:val="Textoindependiente"/>
      <w:spacing w:line="14" w:lineRule="auto"/>
      <w:rPr>
        <w:sz w:val="20"/>
      </w:rPr>
    </w:pPr>
    <w:r>
      <w:rPr>
        <w:noProof/>
      </w:rPr>
      <mc:AlternateContent>
        <mc:Choice Requires="wps">
          <w:drawing>
            <wp:anchor distT="0" distB="0" distL="0" distR="0" simplePos="0" relativeHeight="251657216" behindDoc="1" locked="0" layoutInCell="1" allowOverlap="1" wp14:anchorId="7CB68D9A" wp14:editId="02634D60">
              <wp:simplePos x="0" y="0"/>
              <wp:positionH relativeFrom="page">
                <wp:posOffset>3667569</wp:posOffset>
              </wp:positionH>
              <wp:positionV relativeFrom="page">
                <wp:posOffset>10045009</wp:posOffset>
              </wp:positionV>
              <wp:extent cx="23812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77800"/>
                      </a:xfrm>
                      <a:prstGeom prst="rect">
                        <a:avLst/>
                      </a:prstGeom>
                    </wps:spPr>
                    <wps:txbx>
                      <w:txbxContent>
                        <w:p w14:paraId="6CBE9DB9" w14:textId="77777777" w:rsidR="00D858E5" w:rsidRDefault="00D858E5">
                          <w:pPr>
                            <w:pStyle w:val="Textoindependiente"/>
                            <w:spacing w:line="252"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CB68D9A" id="_x0000_t202" coordsize="21600,21600" o:spt="202" path="m,l,21600r21600,l21600,xe">
              <v:stroke joinstyle="miter"/>
              <v:path gradientshapeok="t" o:connecttype="rect"/>
            </v:shapetype>
            <v:shape id="Textbox 3" o:spid="_x0000_s1026" type="#_x0000_t202" style="position:absolute;margin-left:288.8pt;margin-top:790.95pt;width:18.75pt;height:14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" filled="f" stroked="f">
              <v:textbox inset="0,0,0,0">
                <w:txbxContent>
                  <w:p w14:paraId="6CBE9DB9" w14:textId="77777777" w:rsidR="00D858E5" w:rsidRDefault="00D858E5">
                    <w:pPr>
                      <w:pStyle w:val="Textoindependiente"/>
                      <w:spacing w:line="252"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6A2334" w14:textId="77777777" w:rsidR="00B520B0" w:rsidRDefault="00B520B0">
      <w:r>
        <w:separator/>
      </w:r>
    </w:p>
  </w:footnote>
  <w:footnote w:type="continuationSeparator" w:id="0">
    <w:p w14:paraId="7B9AA438" w14:textId="77777777" w:rsidR="00B520B0" w:rsidRDefault="00B52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65272"/>
    <w:multiLevelType w:val="multilevel"/>
    <w:tmpl w:val="C65E8D80"/>
    <w:lvl w:ilvl="0">
      <w:start w:val="1"/>
      <w:numFmt w:val="decimal"/>
      <w:lvlText w:val="%1."/>
      <w:lvlJc w:val="left"/>
      <w:pPr>
        <w:ind w:left="461" w:hanging="344"/>
      </w:pPr>
      <w:rPr>
        <w:rFonts w:ascii="Georgia" w:eastAsia="Georgia" w:hAnsi="Georgia" w:cs="Georgia" w:hint="default"/>
        <w:b/>
        <w:bCs/>
        <w:i w:val="0"/>
        <w:iCs w:val="0"/>
        <w:spacing w:val="0"/>
        <w:w w:val="106"/>
        <w:sz w:val="24"/>
        <w:szCs w:val="24"/>
        <w:lang w:val="en-US" w:eastAsia="en-US" w:bidi="ar-SA"/>
      </w:rPr>
    </w:lvl>
    <w:lvl w:ilvl="1">
      <w:start w:val="1"/>
      <w:numFmt w:val="decimal"/>
      <w:lvlText w:val="%1.%2."/>
      <w:lvlJc w:val="left"/>
      <w:pPr>
        <w:ind w:left="619" w:hanging="503"/>
      </w:pPr>
      <w:rPr>
        <w:rFonts w:ascii="Palatino Linotype" w:eastAsia="Palatino Linotype" w:hAnsi="Palatino Linotype" w:cs="Palatino Linotype" w:hint="default"/>
        <w:b w:val="0"/>
        <w:bCs w:val="0"/>
        <w:i/>
        <w:iCs/>
        <w:spacing w:val="0"/>
        <w:w w:val="106"/>
        <w:sz w:val="24"/>
        <w:szCs w:val="24"/>
        <w:lang w:val="en-US" w:eastAsia="en-US" w:bidi="ar-SA"/>
      </w:rPr>
    </w:lvl>
    <w:lvl w:ilvl="2">
      <w:start w:val="1"/>
      <w:numFmt w:val="decimal"/>
      <w:lvlText w:val="%1.%2.%3."/>
      <w:lvlJc w:val="left"/>
      <w:pPr>
        <w:ind w:left="810" w:hanging="694"/>
      </w:pPr>
      <w:rPr>
        <w:rFonts w:ascii="Palatino Linotype" w:eastAsia="Palatino Linotype" w:hAnsi="Palatino Linotype" w:cs="Palatino Linotype" w:hint="default"/>
        <w:b w:val="0"/>
        <w:bCs w:val="0"/>
        <w:i/>
        <w:iCs/>
        <w:spacing w:val="0"/>
        <w:w w:val="106"/>
        <w:sz w:val="24"/>
        <w:szCs w:val="24"/>
        <w:lang w:val="en-US" w:eastAsia="en-US" w:bidi="ar-SA"/>
      </w:rPr>
    </w:lvl>
    <w:lvl w:ilvl="3">
      <w:numFmt w:val="bullet"/>
      <w:lvlText w:val="•"/>
      <w:lvlJc w:val="left"/>
      <w:pPr>
        <w:ind w:left="1880" w:hanging="694"/>
      </w:pPr>
      <w:rPr>
        <w:rFonts w:hint="default"/>
        <w:lang w:val="en-US" w:eastAsia="en-US" w:bidi="ar-SA"/>
      </w:rPr>
    </w:lvl>
    <w:lvl w:ilvl="4">
      <w:numFmt w:val="bullet"/>
      <w:lvlText w:val="•"/>
      <w:lvlJc w:val="left"/>
      <w:pPr>
        <w:ind w:left="2941" w:hanging="694"/>
      </w:pPr>
      <w:rPr>
        <w:rFonts w:hint="default"/>
        <w:lang w:val="en-US" w:eastAsia="en-US" w:bidi="ar-SA"/>
      </w:rPr>
    </w:lvl>
    <w:lvl w:ilvl="5">
      <w:numFmt w:val="bullet"/>
      <w:lvlText w:val="•"/>
      <w:lvlJc w:val="left"/>
      <w:pPr>
        <w:ind w:left="4002" w:hanging="694"/>
      </w:pPr>
      <w:rPr>
        <w:rFonts w:hint="default"/>
        <w:lang w:val="en-US" w:eastAsia="en-US" w:bidi="ar-SA"/>
      </w:rPr>
    </w:lvl>
    <w:lvl w:ilvl="6">
      <w:numFmt w:val="bullet"/>
      <w:lvlText w:val="•"/>
      <w:lvlJc w:val="left"/>
      <w:pPr>
        <w:ind w:left="5062" w:hanging="694"/>
      </w:pPr>
      <w:rPr>
        <w:rFonts w:hint="default"/>
        <w:lang w:val="en-US" w:eastAsia="en-US" w:bidi="ar-SA"/>
      </w:rPr>
    </w:lvl>
    <w:lvl w:ilvl="7">
      <w:numFmt w:val="bullet"/>
      <w:lvlText w:val="•"/>
      <w:lvlJc w:val="left"/>
      <w:pPr>
        <w:ind w:left="6123" w:hanging="694"/>
      </w:pPr>
      <w:rPr>
        <w:rFonts w:hint="default"/>
        <w:lang w:val="en-US" w:eastAsia="en-US" w:bidi="ar-SA"/>
      </w:rPr>
    </w:lvl>
    <w:lvl w:ilvl="8">
      <w:numFmt w:val="bullet"/>
      <w:lvlText w:val="•"/>
      <w:lvlJc w:val="left"/>
      <w:pPr>
        <w:ind w:left="7184" w:hanging="694"/>
      </w:pPr>
      <w:rPr>
        <w:rFonts w:hint="default"/>
        <w:lang w:val="en-US" w:eastAsia="en-US" w:bidi="ar-SA"/>
      </w:rPr>
    </w:lvl>
  </w:abstractNum>
  <w:abstractNum w:abstractNumId="1" w15:restartNumberingAfterBreak="0">
    <w:nsid w:val="55B723E8"/>
    <w:multiLevelType w:val="multilevel"/>
    <w:tmpl w:val="C65E8D80"/>
    <w:lvl w:ilvl="0">
      <w:start w:val="1"/>
      <w:numFmt w:val="decimal"/>
      <w:lvlText w:val="%1."/>
      <w:lvlJc w:val="left"/>
      <w:pPr>
        <w:ind w:left="461" w:hanging="344"/>
      </w:pPr>
      <w:rPr>
        <w:rFonts w:ascii="Georgia" w:eastAsia="Georgia" w:hAnsi="Georgia" w:cs="Georgia" w:hint="default"/>
        <w:b/>
        <w:bCs/>
        <w:i w:val="0"/>
        <w:iCs w:val="0"/>
        <w:spacing w:val="0"/>
        <w:w w:val="106"/>
        <w:sz w:val="24"/>
        <w:szCs w:val="24"/>
        <w:lang w:val="en-US" w:eastAsia="en-US" w:bidi="ar-SA"/>
      </w:rPr>
    </w:lvl>
    <w:lvl w:ilvl="1">
      <w:start w:val="1"/>
      <w:numFmt w:val="decimal"/>
      <w:lvlText w:val="%1.%2."/>
      <w:lvlJc w:val="left"/>
      <w:pPr>
        <w:ind w:left="619" w:hanging="503"/>
      </w:pPr>
      <w:rPr>
        <w:rFonts w:ascii="Palatino Linotype" w:eastAsia="Palatino Linotype" w:hAnsi="Palatino Linotype" w:cs="Palatino Linotype" w:hint="default"/>
        <w:b w:val="0"/>
        <w:bCs w:val="0"/>
        <w:i/>
        <w:iCs/>
        <w:spacing w:val="0"/>
        <w:w w:val="106"/>
        <w:sz w:val="24"/>
        <w:szCs w:val="24"/>
        <w:lang w:val="en-US" w:eastAsia="en-US" w:bidi="ar-SA"/>
      </w:rPr>
    </w:lvl>
    <w:lvl w:ilvl="2">
      <w:start w:val="1"/>
      <w:numFmt w:val="decimal"/>
      <w:lvlText w:val="%1.%2.%3."/>
      <w:lvlJc w:val="left"/>
      <w:pPr>
        <w:ind w:left="810" w:hanging="694"/>
      </w:pPr>
      <w:rPr>
        <w:rFonts w:ascii="Palatino Linotype" w:eastAsia="Palatino Linotype" w:hAnsi="Palatino Linotype" w:cs="Palatino Linotype" w:hint="default"/>
        <w:b w:val="0"/>
        <w:bCs w:val="0"/>
        <w:i/>
        <w:iCs/>
        <w:spacing w:val="0"/>
        <w:w w:val="106"/>
        <w:sz w:val="24"/>
        <w:szCs w:val="24"/>
        <w:lang w:val="en-US" w:eastAsia="en-US" w:bidi="ar-SA"/>
      </w:rPr>
    </w:lvl>
    <w:lvl w:ilvl="3">
      <w:numFmt w:val="bullet"/>
      <w:lvlText w:val="•"/>
      <w:lvlJc w:val="left"/>
      <w:pPr>
        <w:ind w:left="1880" w:hanging="694"/>
      </w:pPr>
      <w:rPr>
        <w:rFonts w:hint="default"/>
        <w:lang w:val="en-US" w:eastAsia="en-US" w:bidi="ar-SA"/>
      </w:rPr>
    </w:lvl>
    <w:lvl w:ilvl="4">
      <w:numFmt w:val="bullet"/>
      <w:lvlText w:val="•"/>
      <w:lvlJc w:val="left"/>
      <w:pPr>
        <w:ind w:left="2941" w:hanging="694"/>
      </w:pPr>
      <w:rPr>
        <w:rFonts w:hint="default"/>
        <w:lang w:val="en-US" w:eastAsia="en-US" w:bidi="ar-SA"/>
      </w:rPr>
    </w:lvl>
    <w:lvl w:ilvl="5">
      <w:numFmt w:val="bullet"/>
      <w:lvlText w:val="•"/>
      <w:lvlJc w:val="left"/>
      <w:pPr>
        <w:ind w:left="4002" w:hanging="694"/>
      </w:pPr>
      <w:rPr>
        <w:rFonts w:hint="default"/>
        <w:lang w:val="en-US" w:eastAsia="en-US" w:bidi="ar-SA"/>
      </w:rPr>
    </w:lvl>
    <w:lvl w:ilvl="6">
      <w:numFmt w:val="bullet"/>
      <w:lvlText w:val="•"/>
      <w:lvlJc w:val="left"/>
      <w:pPr>
        <w:ind w:left="5062" w:hanging="694"/>
      </w:pPr>
      <w:rPr>
        <w:rFonts w:hint="default"/>
        <w:lang w:val="en-US" w:eastAsia="en-US" w:bidi="ar-SA"/>
      </w:rPr>
    </w:lvl>
    <w:lvl w:ilvl="7">
      <w:numFmt w:val="bullet"/>
      <w:lvlText w:val="•"/>
      <w:lvlJc w:val="left"/>
      <w:pPr>
        <w:ind w:left="6123" w:hanging="694"/>
      </w:pPr>
      <w:rPr>
        <w:rFonts w:hint="default"/>
        <w:lang w:val="en-US" w:eastAsia="en-US" w:bidi="ar-SA"/>
      </w:rPr>
    </w:lvl>
    <w:lvl w:ilvl="8">
      <w:numFmt w:val="bullet"/>
      <w:lvlText w:val="•"/>
      <w:lvlJc w:val="left"/>
      <w:pPr>
        <w:ind w:left="7184" w:hanging="694"/>
      </w:pPr>
      <w:rPr>
        <w:rFonts w:hint="default"/>
        <w:lang w:val="en-US" w:eastAsia="en-US" w:bidi="ar-SA"/>
      </w:rPr>
    </w:lvl>
  </w:abstractNum>
  <w:abstractNum w:abstractNumId="2" w15:restartNumberingAfterBreak="0">
    <w:nsid w:val="79434454"/>
    <w:multiLevelType w:val="multilevel"/>
    <w:tmpl w:val="398E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6940652">
    <w:abstractNumId w:val="1"/>
  </w:num>
  <w:num w:numId="2" w16cid:durableId="1492477917">
    <w:abstractNumId w:val="0"/>
  </w:num>
  <w:num w:numId="3" w16cid:durableId="2277638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F9F"/>
    <w:rsid w:val="0003731A"/>
    <w:rsid w:val="000A7C31"/>
    <w:rsid w:val="000B7B28"/>
    <w:rsid w:val="000C0486"/>
    <w:rsid w:val="00110B03"/>
    <w:rsid w:val="00144B15"/>
    <w:rsid w:val="00161CAF"/>
    <w:rsid w:val="00172E61"/>
    <w:rsid w:val="001A32C3"/>
    <w:rsid w:val="001C5176"/>
    <w:rsid w:val="002259E0"/>
    <w:rsid w:val="002260EB"/>
    <w:rsid w:val="0025542B"/>
    <w:rsid w:val="00260089"/>
    <w:rsid w:val="00260D21"/>
    <w:rsid w:val="00264CFB"/>
    <w:rsid w:val="00280784"/>
    <w:rsid w:val="00281CC2"/>
    <w:rsid w:val="00296320"/>
    <w:rsid w:val="002C4585"/>
    <w:rsid w:val="002C71FB"/>
    <w:rsid w:val="002E3F86"/>
    <w:rsid w:val="00314E4C"/>
    <w:rsid w:val="003345A5"/>
    <w:rsid w:val="003663BE"/>
    <w:rsid w:val="0037000A"/>
    <w:rsid w:val="003C331C"/>
    <w:rsid w:val="003F4F90"/>
    <w:rsid w:val="004000DC"/>
    <w:rsid w:val="004404B4"/>
    <w:rsid w:val="0045764E"/>
    <w:rsid w:val="00462D4E"/>
    <w:rsid w:val="004666D8"/>
    <w:rsid w:val="00481ED3"/>
    <w:rsid w:val="00485435"/>
    <w:rsid w:val="00496F14"/>
    <w:rsid w:val="004B4728"/>
    <w:rsid w:val="004C552A"/>
    <w:rsid w:val="004E561B"/>
    <w:rsid w:val="005202FB"/>
    <w:rsid w:val="0054168F"/>
    <w:rsid w:val="00543BEC"/>
    <w:rsid w:val="005563F9"/>
    <w:rsid w:val="005856C6"/>
    <w:rsid w:val="005B2FCB"/>
    <w:rsid w:val="005C2238"/>
    <w:rsid w:val="005D2B79"/>
    <w:rsid w:val="005D5DB1"/>
    <w:rsid w:val="005E0EA2"/>
    <w:rsid w:val="005E56D8"/>
    <w:rsid w:val="00654D4E"/>
    <w:rsid w:val="00667527"/>
    <w:rsid w:val="006A1F95"/>
    <w:rsid w:val="006C7A14"/>
    <w:rsid w:val="00705F9F"/>
    <w:rsid w:val="007141D3"/>
    <w:rsid w:val="007176A0"/>
    <w:rsid w:val="00731188"/>
    <w:rsid w:val="00754F9F"/>
    <w:rsid w:val="0076648F"/>
    <w:rsid w:val="007831E6"/>
    <w:rsid w:val="007A1DB2"/>
    <w:rsid w:val="007F30A3"/>
    <w:rsid w:val="00801F1A"/>
    <w:rsid w:val="00802B7C"/>
    <w:rsid w:val="00803F7D"/>
    <w:rsid w:val="00847D30"/>
    <w:rsid w:val="00853A18"/>
    <w:rsid w:val="00857400"/>
    <w:rsid w:val="00865E8A"/>
    <w:rsid w:val="008708F1"/>
    <w:rsid w:val="008730D1"/>
    <w:rsid w:val="008879C3"/>
    <w:rsid w:val="008A243A"/>
    <w:rsid w:val="008A7348"/>
    <w:rsid w:val="008C05BF"/>
    <w:rsid w:val="008C74C8"/>
    <w:rsid w:val="008D41EF"/>
    <w:rsid w:val="00903549"/>
    <w:rsid w:val="00917F49"/>
    <w:rsid w:val="00933AB0"/>
    <w:rsid w:val="00943A60"/>
    <w:rsid w:val="00944A03"/>
    <w:rsid w:val="00951B4E"/>
    <w:rsid w:val="009552D0"/>
    <w:rsid w:val="00956A64"/>
    <w:rsid w:val="00961030"/>
    <w:rsid w:val="00962087"/>
    <w:rsid w:val="009821D2"/>
    <w:rsid w:val="00986219"/>
    <w:rsid w:val="009A0198"/>
    <w:rsid w:val="009A53F4"/>
    <w:rsid w:val="009C2EC3"/>
    <w:rsid w:val="009C68B6"/>
    <w:rsid w:val="00A051D0"/>
    <w:rsid w:val="00A22F53"/>
    <w:rsid w:val="00A32B23"/>
    <w:rsid w:val="00A37D07"/>
    <w:rsid w:val="00A44EAB"/>
    <w:rsid w:val="00A50A63"/>
    <w:rsid w:val="00A5537B"/>
    <w:rsid w:val="00A57314"/>
    <w:rsid w:val="00A676D2"/>
    <w:rsid w:val="00A720F4"/>
    <w:rsid w:val="00A73DF1"/>
    <w:rsid w:val="00A74AD8"/>
    <w:rsid w:val="00A75B50"/>
    <w:rsid w:val="00A95BB0"/>
    <w:rsid w:val="00A97AAE"/>
    <w:rsid w:val="00AB2115"/>
    <w:rsid w:val="00AB4894"/>
    <w:rsid w:val="00AD1BFE"/>
    <w:rsid w:val="00AF4679"/>
    <w:rsid w:val="00B14470"/>
    <w:rsid w:val="00B2096E"/>
    <w:rsid w:val="00B234A6"/>
    <w:rsid w:val="00B520B0"/>
    <w:rsid w:val="00B63728"/>
    <w:rsid w:val="00B90073"/>
    <w:rsid w:val="00BC4087"/>
    <w:rsid w:val="00BE3C52"/>
    <w:rsid w:val="00BE5F0E"/>
    <w:rsid w:val="00C26966"/>
    <w:rsid w:val="00C32E1A"/>
    <w:rsid w:val="00CD065B"/>
    <w:rsid w:val="00CD5599"/>
    <w:rsid w:val="00CE4292"/>
    <w:rsid w:val="00CF5B99"/>
    <w:rsid w:val="00CF7192"/>
    <w:rsid w:val="00D34B97"/>
    <w:rsid w:val="00D468E8"/>
    <w:rsid w:val="00D51A05"/>
    <w:rsid w:val="00D7207C"/>
    <w:rsid w:val="00D858E5"/>
    <w:rsid w:val="00DE77FC"/>
    <w:rsid w:val="00E46D90"/>
    <w:rsid w:val="00E64171"/>
    <w:rsid w:val="00E65AB7"/>
    <w:rsid w:val="00E67681"/>
    <w:rsid w:val="00E94AAF"/>
    <w:rsid w:val="00E97C47"/>
    <w:rsid w:val="00EA0ADF"/>
    <w:rsid w:val="00EC5B0C"/>
    <w:rsid w:val="00EE291D"/>
    <w:rsid w:val="00F30EAF"/>
    <w:rsid w:val="00F5718E"/>
    <w:rsid w:val="00F62178"/>
    <w:rsid w:val="00FA5F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DA6D0"/>
  <w15:docId w15:val="{3441F5BA-E962-45F4-8B9D-39B84106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Ttulo1">
    <w:name w:val="heading 1"/>
    <w:basedOn w:val="Normal"/>
    <w:uiPriority w:val="9"/>
    <w:qFormat/>
    <w:pPr>
      <w:spacing w:before="1"/>
      <w:ind w:left="117" w:hanging="342"/>
      <w:outlineLvl w:val="0"/>
    </w:pPr>
    <w:rPr>
      <w:b/>
      <w:bCs/>
      <w:sz w:val="24"/>
      <w:szCs w:val="24"/>
    </w:rPr>
  </w:style>
  <w:style w:type="paragraph" w:styleId="Ttulo2">
    <w:name w:val="heading 2"/>
    <w:basedOn w:val="Normal"/>
    <w:next w:val="Normal"/>
    <w:link w:val="Ttulo2Car"/>
    <w:uiPriority w:val="9"/>
    <w:semiHidden/>
    <w:unhideWhenUsed/>
    <w:qFormat/>
    <w:rsid w:val="000A7C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21"/>
      <w:ind w:left="509" w:right="506"/>
      <w:jc w:val="center"/>
    </w:pPr>
    <w:rPr>
      <w:rFonts w:ascii="Times New Roman" w:eastAsia="Times New Roman" w:hAnsi="Times New Roman" w:cs="Times New Roman"/>
      <w:sz w:val="34"/>
      <w:szCs w:val="34"/>
    </w:rPr>
  </w:style>
  <w:style w:type="paragraph" w:styleId="Prrafodelista">
    <w:name w:val="List Paragraph"/>
    <w:basedOn w:val="Normal"/>
    <w:uiPriority w:val="1"/>
    <w:qFormat/>
    <w:pPr>
      <w:ind w:left="809" w:hanging="692"/>
    </w:pPr>
    <w:rPr>
      <w:rFonts w:ascii="Palatino Linotype" w:eastAsia="Palatino Linotype" w:hAnsi="Palatino Linotype" w:cs="Palatino Linotype"/>
    </w:rPr>
  </w:style>
  <w:style w:type="paragraph" w:customStyle="1" w:styleId="TableParagraph">
    <w:name w:val="Table Paragraph"/>
    <w:basedOn w:val="Normal"/>
    <w:uiPriority w:val="1"/>
    <w:qFormat/>
    <w:pPr>
      <w:spacing w:before="48"/>
      <w:jc w:val="center"/>
    </w:pPr>
    <w:rPr>
      <w:rFonts w:ascii="Palatino Linotype" w:eastAsia="Palatino Linotype" w:hAnsi="Palatino Linotype" w:cs="Palatino Linotype"/>
    </w:rPr>
  </w:style>
  <w:style w:type="character" w:styleId="Textodelmarcadordeposicin">
    <w:name w:val="Placeholder Text"/>
    <w:basedOn w:val="Fuentedeprrafopredeter"/>
    <w:uiPriority w:val="99"/>
    <w:semiHidden/>
    <w:rsid w:val="005D2B79"/>
    <w:rPr>
      <w:color w:val="808080"/>
    </w:rPr>
  </w:style>
  <w:style w:type="paragraph" w:styleId="Encabezado">
    <w:name w:val="header"/>
    <w:basedOn w:val="Normal"/>
    <w:link w:val="EncabezadoCar"/>
    <w:uiPriority w:val="99"/>
    <w:unhideWhenUsed/>
    <w:rsid w:val="00962087"/>
    <w:pPr>
      <w:tabs>
        <w:tab w:val="center" w:pos="4252"/>
        <w:tab w:val="right" w:pos="8504"/>
      </w:tabs>
    </w:pPr>
  </w:style>
  <w:style w:type="character" w:customStyle="1" w:styleId="EncabezadoCar">
    <w:name w:val="Encabezado Car"/>
    <w:basedOn w:val="Fuentedeprrafopredeter"/>
    <w:link w:val="Encabezado"/>
    <w:uiPriority w:val="99"/>
    <w:rsid w:val="00962087"/>
    <w:rPr>
      <w:rFonts w:ascii="Georgia" w:eastAsia="Georgia" w:hAnsi="Georgia" w:cs="Georgia"/>
    </w:rPr>
  </w:style>
  <w:style w:type="paragraph" w:styleId="Piedepgina">
    <w:name w:val="footer"/>
    <w:basedOn w:val="Normal"/>
    <w:link w:val="PiedepginaCar"/>
    <w:uiPriority w:val="99"/>
    <w:unhideWhenUsed/>
    <w:rsid w:val="00962087"/>
    <w:pPr>
      <w:tabs>
        <w:tab w:val="center" w:pos="4252"/>
        <w:tab w:val="right" w:pos="8504"/>
      </w:tabs>
    </w:pPr>
  </w:style>
  <w:style w:type="character" w:customStyle="1" w:styleId="PiedepginaCar">
    <w:name w:val="Pie de página Car"/>
    <w:basedOn w:val="Fuentedeprrafopredeter"/>
    <w:link w:val="Piedepgina"/>
    <w:uiPriority w:val="99"/>
    <w:rsid w:val="00962087"/>
    <w:rPr>
      <w:rFonts w:ascii="Georgia" w:eastAsia="Georgia" w:hAnsi="Georgia" w:cs="Georgia"/>
    </w:rPr>
  </w:style>
  <w:style w:type="paragraph" w:styleId="Descripcin">
    <w:name w:val="caption"/>
    <w:basedOn w:val="Normal"/>
    <w:next w:val="Normal"/>
    <w:uiPriority w:val="35"/>
    <w:unhideWhenUsed/>
    <w:qFormat/>
    <w:rsid w:val="009A53F4"/>
    <w:pPr>
      <w:spacing w:after="200"/>
    </w:pPr>
    <w:rPr>
      <w:i/>
      <w:iCs/>
      <w:color w:val="1F497D" w:themeColor="text2"/>
      <w:sz w:val="18"/>
      <w:szCs w:val="18"/>
    </w:rPr>
  </w:style>
  <w:style w:type="character" w:styleId="Nmerodelnea">
    <w:name w:val="line number"/>
    <w:basedOn w:val="Fuentedeprrafopredeter"/>
    <w:uiPriority w:val="99"/>
    <w:semiHidden/>
    <w:unhideWhenUsed/>
    <w:rsid w:val="0003731A"/>
  </w:style>
  <w:style w:type="character" w:styleId="Hipervnculo">
    <w:name w:val="Hyperlink"/>
    <w:basedOn w:val="Fuentedeprrafopredeter"/>
    <w:uiPriority w:val="99"/>
    <w:unhideWhenUsed/>
    <w:rsid w:val="005856C6"/>
    <w:rPr>
      <w:color w:val="0000FF" w:themeColor="hyperlink"/>
      <w:u w:val="single"/>
    </w:rPr>
  </w:style>
  <w:style w:type="character" w:styleId="Mencinsinresolver">
    <w:name w:val="Unresolved Mention"/>
    <w:basedOn w:val="Fuentedeprrafopredeter"/>
    <w:uiPriority w:val="99"/>
    <w:semiHidden/>
    <w:unhideWhenUsed/>
    <w:rsid w:val="005856C6"/>
    <w:rPr>
      <w:color w:val="605E5C"/>
      <w:shd w:val="clear" w:color="auto" w:fill="E1DFDD"/>
    </w:rPr>
  </w:style>
  <w:style w:type="table" w:styleId="Tablaconcuadrcula">
    <w:name w:val="Table Grid"/>
    <w:basedOn w:val="Tablanormal"/>
    <w:uiPriority w:val="59"/>
    <w:rsid w:val="00E94AAF"/>
    <w:pPr>
      <w:widowControl/>
      <w:autoSpaceDE/>
      <w:autoSpaceDN/>
    </w:pPr>
    <w:rPr>
      <w:rFonts w:eastAsiaTheme="minorEastAsia"/>
      <w:lang w:val="gl-ES" w:eastAsia="gl-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1text">
    <w:name w:val="MDPI_3.1_text"/>
    <w:qFormat/>
    <w:rsid w:val="00E94AAF"/>
    <w:pPr>
      <w:widowControl/>
      <w:autoSpaceDE/>
      <w:autoSpaceDN/>
      <w:adjustRightInd w:val="0"/>
      <w:snapToGrid w:val="0"/>
      <w:spacing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Teaser">
    <w:name w:val="Teaser"/>
    <w:basedOn w:val="Normal"/>
    <w:rsid w:val="00BC4087"/>
    <w:pPr>
      <w:widowControl/>
      <w:autoSpaceDE/>
      <w:autoSpaceDN/>
      <w:spacing w:before="120"/>
    </w:pPr>
    <w:rPr>
      <w:rFonts w:ascii="Times New Roman" w:eastAsia="Times New Roman" w:hAnsi="Times New Roman" w:cs="Times New Roman"/>
      <w:sz w:val="24"/>
      <w:szCs w:val="24"/>
    </w:rPr>
  </w:style>
  <w:style w:type="paragraph" w:customStyle="1" w:styleId="AbstractSummary">
    <w:name w:val="Abstract/Summary"/>
    <w:basedOn w:val="Normal"/>
    <w:rsid w:val="0025542B"/>
    <w:pPr>
      <w:widowControl/>
      <w:autoSpaceDE/>
      <w:autoSpaceDN/>
      <w:spacing w:before="120"/>
    </w:pPr>
    <w:rPr>
      <w:rFonts w:ascii="Times New Roman" w:eastAsia="Times New Roman" w:hAnsi="Times New Roman" w:cs="Times New Roman"/>
      <w:sz w:val="24"/>
      <w:szCs w:val="24"/>
    </w:rPr>
  </w:style>
  <w:style w:type="paragraph" w:customStyle="1" w:styleId="Paragraph">
    <w:name w:val="Paragraph"/>
    <w:basedOn w:val="Normal"/>
    <w:rsid w:val="0025542B"/>
    <w:pPr>
      <w:widowControl/>
      <w:autoSpaceDE/>
      <w:autoSpaceDN/>
      <w:spacing w:before="120"/>
      <w:ind w:firstLine="720"/>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25542B"/>
    <w:rPr>
      <w:b/>
      <w:bCs/>
    </w:rPr>
  </w:style>
  <w:style w:type="paragraph" w:customStyle="1" w:styleId="Head">
    <w:name w:val="Head"/>
    <w:basedOn w:val="Normal"/>
    <w:rsid w:val="0025542B"/>
    <w:pPr>
      <w:keepNext/>
      <w:widowControl/>
      <w:autoSpaceDE/>
      <w:autoSpaceDN/>
      <w:spacing w:before="120" w:after="120"/>
      <w:jc w:val="center"/>
      <w:outlineLvl w:val="0"/>
    </w:pPr>
    <w:rPr>
      <w:rFonts w:ascii="Times New Roman" w:eastAsia="Times New Roman" w:hAnsi="Times New Roman" w:cs="Times New Roman"/>
      <w:b/>
      <w:bCs/>
      <w:kern w:val="28"/>
      <w:sz w:val="28"/>
      <w:szCs w:val="28"/>
    </w:rPr>
  </w:style>
  <w:style w:type="paragraph" w:styleId="NormalWeb">
    <w:name w:val="Normal (Web)"/>
    <w:basedOn w:val="Normal"/>
    <w:uiPriority w:val="99"/>
    <w:semiHidden/>
    <w:unhideWhenUsed/>
    <w:rsid w:val="00803F7D"/>
    <w:pPr>
      <w:widowControl/>
      <w:autoSpaceDE/>
      <w:autoSpaceDN/>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0A7C31"/>
    <w:rPr>
      <w:rFonts w:asciiTheme="majorHAnsi" w:eastAsiaTheme="majorEastAsia" w:hAnsiTheme="majorHAnsi" w:cstheme="majorBidi"/>
      <w:color w:val="365F91" w:themeColor="accent1" w:themeShade="BF"/>
      <w:sz w:val="26"/>
      <w:szCs w:val="26"/>
    </w:rPr>
  </w:style>
  <w:style w:type="character" w:styleId="nfasis">
    <w:name w:val="Emphasis"/>
    <w:basedOn w:val="Fuentedeprrafopredeter"/>
    <w:uiPriority w:val="20"/>
    <w:qFormat/>
    <w:rsid w:val="00951B4E"/>
    <w:rPr>
      <w:i/>
      <w:iCs/>
    </w:rPr>
  </w:style>
  <w:style w:type="character" w:styleId="Hipervnculovisitado">
    <w:name w:val="FollowedHyperlink"/>
    <w:basedOn w:val="Fuentedeprrafopredeter"/>
    <w:uiPriority w:val="99"/>
    <w:semiHidden/>
    <w:unhideWhenUsed/>
    <w:rsid w:val="00951B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312363">
      <w:bodyDiv w:val="1"/>
      <w:marLeft w:val="0"/>
      <w:marRight w:val="0"/>
      <w:marTop w:val="0"/>
      <w:marBottom w:val="0"/>
      <w:divBdr>
        <w:top w:val="none" w:sz="0" w:space="0" w:color="auto"/>
        <w:left w:val="none" w:sz="0" w:space="0" w:color="auto"/>
        <w:bottom w:val="none" w:sz="0" w:space="0" w:color="auto"/>
        <w:right w:val="none" w:sz="0" w:space="0" w:color="auto"/>
      </w:divBdr>
    </w:div>
    <w:div w:id="603727946">
      <w:bodyDiv w:val="1"/>
      <w:marLeft w:val="0"/>
      <w:marRight w:val="0"/>
      <w:marTop w:val="0"/>
      <w:marBottom w:val="0"/>
      <w:divBdr>
        <w:top w:val="none" w:sz="0" w:space="0" w:color="auto"/>
        <w:left w:val="none" w:sz="0" w:space="0" w:color="auto"/>
        <w:bottom w:val="none" w:sz="0" w:space="0" w:color="auto"/>
        <w:right w:val="none" w:sz="0" w:space="0" w:color="auto"/>
      </w:divBdr>
    </w:div>
    <w:div w:id="2017879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cs.org/education/whatischemistry/landmarks/keeling-curve.html" TargetMode="External"/><Relationship Id="rId4" Type="http://schemas.openxmlformats.org/officeDocument/2006/relationships/settings" Target="settings.xml"/><Relationship Id="rId9" Type="http://schemas.openxmlformats.org/officeDocument/2006/relationships/hyperlink" Target="https://doi.org/10.1109/TGRS.2015.25091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29BCE-AB57-46B1-AB49-EAB71AF9E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4155</Characters>
  <Application>Microsoft Office Word</Application>
  <DocSecurity>0</DocSecurity>
  <Lines>79</Lines>
  <Paragraphs>24</Paragraphs>
  <ScaleCrop>false</ScaleCrop>
  <HeadingPairs>
    <vt:vector size="2" baseType="variant">
      <vt:variant>
        <vt:lpstr>Título</vt:lpstr>
      </vt:variant>
      <vt:variant>
        <vt:i4>1</vt:i4>
      </vt:variant>
    </vt:vector>
  </HeadingPairs>
  <TitlesOfParts>
    <vt:vector size="1" baseType="lpstr">
      <vt:lpstr>Temperature and emissivity separation from MODIS multispectral TIR data using UVEG-TES method</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Temperature and emissivity separation from MODIS multispectral TIR data using UVEG-TES method</dc:title>
  <dc:creator>José A. Sobrino;D. Skoković;J. C. Jiménez;Salinas-González Daniel</dc:creator>
  <cp:lastModifiedBy>Sobrino</cp:lastModifiedBy>
  <cp:revision>3</cp:revision>
  <dcterms:created xsi:type="dcterms:W3CDTF">2024-03-05T01:33:00Z</dcterms:created>
  <dcterms:modified xsi:type="dcterms:W3CDTF">2024-03-05T01:34:00Z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2023-10-23T00:00:00Z</vt:filetime>
  </property>
  <property fmtid="{D5CDD505-2E9C-101B-9397-08002B2CF9AE}" pid="3" name="Creator">
    <vt:lpwstr>LaTeX with hyperref</vt:lpwstr>
  </property>
  <property fmtid="{D5CDD505-2E9C-101B-9397-08002B2CF9AE}" pid="4" name="LastSaved">
    <vt:filetime>2023-10-23T00:00:00Z</vt:filetime>
  </property>
  <property fmtid="{D5CDD505-2E9C-101B-9397-08002B2CF9AE}" pid="5" name="PTEX.Fullbanner">
    <vt:lpwstr>This is pdfTeX, Version 3.141592653-2.6-1.40.25 (TeX Live 2023) kpathsea version 6.3.5</vt:lpwstr>
  </property>
  <property fmtid="{D5CDD505-2E9C-101B-9397-08002B2CF9AE}" pid="6" name="Producer">
    <vt:lpwstr>pdfTeX-1.40.25</vt:lpwstr>
  </property>
</Properties>
</file>